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2C58D3" w:rsidRDefault="000F4004" w:rsidP="00BA71DB">
      <w:pPr>
        <w:rPr>
          <w:rFonts w:ascii="PT Astra Serif" w:hAnsi="PT Astra Serif"/>
          <w:szCs w:val="28"/>
        </w:rPr>
      </w:pPr>
    </w:p>
    <w:p w:rsidR="00A11CD5" w:rsidRPr="002C58D3" w:rsidRDefault="00A11CD5" w:rsidP="007716F9">
      <w:pPr>
        <w:jc w:val="right"/>
        <w:rPr>
          <w:rFonts w:ascii="PT Astra Serif" w:hAnsi="PT Astra Serif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2C58D3" w:rsidRPr="0059086F" w:rsidTr="00902D97">
        <w:tc>
          <w:tcPr>
            <w:tcW w:w="4678" w:type="dxa"/>
            <w:shd w:val="clear" w:color="auto" w:fill="auto"/>
          </w:tcPr>
          <w:p w:rsidR="00895DCD" w:rsidRPr="0059086F" w:rsidRDefault="00805B25" w:rsidP="000856DB">
            <w:pPr>
              <w:ind w:left="-10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59086F">
              <w:rPr>
                <w:rFonts w:ascii="PT Astra Serif" w:hAnsi="PT Astra Serif"/>
                <w:sz w:val="27"/>
                <w:szCs w:val="27"/>
              </w:rPr>
              <w:t>О проекте закона Алтайского края</w:t>
            </w:r>
            <w:r w:rsidRPr="0059086F">
              <w:rPr>
                <w:rFonts w:ascii="PT Astra Serif" w:hAnsi="PT Astra Serif"/>
                <w:sz w:val="27"/>
                <w:szCs w:val="27"/>
              </w:rPr>
              <w:br/>
            </w:r>
            <w:r w:rsidR="00753DF5" w:rsidRPr="0059086F">
              <w:rPr>
                <w:rFonts w:ascii="PT Astra Serif" w:hAnsi="PT Astra Serif"/>
                <w:sz w:val="27"/>
                <w:szCs w:val="27"/>
              </w:rPr>
              <w:t xml:space="preserve">«О краевом бюджете на </w:t>
            </w:r>
            <w:r w:rsidR="002C58D3" w:rsidRPr="0059086F">
              <w:rPr>
                <w:rFonts w:ascii="PT Astra Serif" w:hAnsi="PT Astra Serif"/>
                <w:sz w:val="27"/>
                <w:szCs w:val="27"/>
              </w:rPr>
              <w:t>2024</w:t>
            </w:r>
            <w:r w:rsidRPr="0059086F">
              <w:rPr>
                <w:rFonts w:ascii="PT Astra Serif" w:hAnsi="PT Astra Serif"/>
                <w:sz w:val="27"/>
                <w:szCs w:val="27"/>
              </w:rPr>
              <w:t xml:space="preserve"> год и на плановый период </w:t>
            </w:r>
            <w:r w:rsidR="002C58D3" w:rsidRPr="0059086F">
              <w:rPr>
                <w:rFonts w:ascii="PT Astra Serif" w:hAnsi="PT Astra Serif"/>
                <w:sz w:val="27"/>
                <w:szCs w:val="27"/>
              </w:rPr>
              <w:t>2025</w:t>
            </w:r>
            <w:r w:rsidRPr="0059086F">
              <w:rPr>
                <w:rFonts w:ascii="PT Astra Serif" w:hAnsi="PT Astra Serif"/>
                <w:sz w:val="27"/>
                <w:szCs w:val="27"/>
              </w:rPr>
              <w:t xml:space="preserve"> и </w:t>
            </w:r>
            <w:r w:rsidR="002C58D3" w:rsidRPr="0059086F">
              <w:rPr>
                <w:rFonts w:ascii="PT Astra Serif" w:hAnsi="PT Astra Serif"/>
                <w:sz w:val="27"/>
                <w:szCs w:val="27"/>
              </w:rPr>
              <w:t>2026</w:t>
            </w:r>
            <w:r w:rsidRPr="0059086F">
              <w:rPr>
                <w:rFonts w:ascii="PT Astra Serif" w:hAnsi="PT Astra Serif"/>
                <w:sz w:val="27"/>
                <w:szCs w:val="27"/>
              </w:rPr>
              <w:t xml:space="preserve"> годов»</w:t>
            </w:r>
          </w:p>
        </w:tc>
        <w:tc>
          <w:tcPr>
            <w:tcW w:w="4961" w:type="dxa"/>
            <w:shd w:val="clear" w:color="auto" w:fill="auto"/>
          </w:tcPr>
          <w:p w:rsidR="00895DCD" w:rsidRPr="0059086F" w:rsidRDefault="00E33FB9" w:rsidP="001813DB">
            <w:pPr>
              <w:ind w:right="-82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59086F">
              <w:rPr>
                <w:rFonts w:ascii="PT Astra Serif" w:hAnsi="PT Astra Serif"/>
                <w:sz w:val="27"/>
                <w:szCs w:val="27"/>
              </w:rPr>
              <w:t>Проект</w:t>
            </w:r>
            <w:r w:rsidR="008B0927" w:rsidRPr="0059086F">
              <w:rPr>
                <w:rFonts w:ascii="PT Astra Serif" w:hAnsi="PT Astra Serif"/>
                <w:sz w:val="27"/>
                <w:szCs w:val="27"/>
              </w:rPr>
              <w:t xml:space="preserve"> </w:t>
            </w:r>
          </w:p>
        </w:tc>
      </w:tr>
    </w:tbl>
    <w:p w:rsidR="00095AAA" w:rsidRPr="0077455F" w:rsidRDefault="00095AAA">
      <w:pPr>
        <w:rPr>
          <w:rFonts w:ascii="PT Astra Serif" w:hAnsi="PT Astra Serif"/>
          <w:sz w:val="27"/>
          <w:szCs w:val="27"/>
        </w:rPr>
      </w:pPr>
    </w:p>
    <w:p w:rsidR="00805B25" w:rsidRPr="0059086F" w:rsidRDefault="00805B25" w:rsidP="00805B25">
      <w:pPr>
        <w:ind w:firstLine="720"/>
        <w:jc w:val="both"/>
        <w:rPr>
          <w:rFonts w:ascii="PT Astra Serif" w:hAnsi="PT Astra Serif"/>
          <w:b/>
          <w:bCs/>
          <w:sz w:val="27"/>
          <w:szCs w:val="27"/>
        </w:rPr>
      </w:pPr>
      <w:r w:rsidRPr="0059086F">
        <w:rPr>
          <w:rFonts w:ascii="PT Astra Serif" w:hAnsi="PT Astra Serif"/>
          <w:sz w:val="27"/>
          <w:szCs w:val="27"/>
        </w:rPr>
        <w:t>Рассмотрев проект закона Алтайского</w:t>
      </w:r>
      <w:r w:rsidR="00753DF5" w:rsidRPr="0059086F">
        <w:rPr>
          <w:rFonts w:ascii="PT Astra Serif" w:hAnsi="PT Astra Serif"/>
          <w:sz w:val="27"/>
          <w:szCs w:val="27"/>
        </w:rPr>
        <w:t xml:space="preserve"> края «О краевом бюджете</w:t>
      </w:r>
      <w:r w:rsidR="00753DF5" w:rsidRPr="0059086F">
        <w:rPr>
          <w:rFonts w:ascii="PT Astra Serif" w:hAnsi="PT Astra Serif"/>
          <w:sz w:val="27"/>
          <w:szCs w:val="27"/>
        </w:rPr>
        <w:br/>
        <w:t xml:space="preserve">на </w:t>
      </w:r>
      <w:r w:rsidR="002C58D3" w:rsidRPr="0059086F">
        <w:rPr>
          <w:rFonts w:ascii="PT Astra Serif" w:hAnsi="PT Astra Serif"/>
          <w:sz w:val="27"/>
          <w:szCs w:val="27"/>
        </w:rPr>
        <w:t>2024</w:t>
      </w:r>
      <w:r w:rsidR="00753DF5" w:rsidRPr="0059086F">
        <w:rPr>
          <w:rFonts w:ascii="PT Astra Serif" w:hAnsi="PT Astra Serif"/>
          <w:sz w:val="27"/>
          <w:szCs w:val="27"/>
        </w:rPr>
        <w:t xml:space="preserve"> год и на плановый период </w:t>
      </w:r>
      <w:r w:rsidR="002C58D3" w:rsidRPr="0059086F">
        <w:rPr>
          <w:rFonts w:ascii="PT Astra Serif" w:hAnsi="PT Astra Serif"/>
          <w:sz w:val="27"/>
          <w:szCs w:val="27"/>
        </w:rPr>
        <w:t>2025</w:t>
      </w:r>
      <w:r w:rsidR="00753DF5" w:rsidRPr="0059086F">
        <w:rPr>
          <w:rFonts w:ascii="PT Astra Serif" w:hAnsi="PT Astra Serif"/>
          <w:sz w:val="27"/>
          <w:szCs w:val="27"/>
        </w:rPr>
        <w:t xml:space="preserve"> и </w:t>
      </w:r>
      <w:r w:rsidR="002C58D3" w:rsidRPr="0059086F">
        <w:rPr>
          <w:rFonts w:ascii="PT Astra Serif" w:hAnsi="PT Astra Serif"/>
          <w:sz w:val="27"/>
          <w:szCs w:val="27"/>
        </w:rPr>
        <w:t>2026</w:t>
      </w:r>
      <w:r w:rsidRPr="0059086F">
        <w:rPr>
          <w:rFonts w:ascii="PT Astra Serif" w:hAnsi="PT Astra Serif"/>
          <w:sz w:val="27"/>
          <w:szCs w:val="27"/>
        </w:rPr>
        <w:t xml:space="preserve"> годов», заключение на него Счетной палаты Алтайского края, 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05B25" w:rsidRPr="0059086F" w:rsidRDefault="00805B25" w:rsidP="00805B25">
      <w:pPr>
        <w:widowControl w:val="0"/>
        <w:numPr>
          <w:ilvl w:val="0"/>
          <w:numId w:val="2"/>
        </w:numPr>
        <w:tabs>
          <w:tab w:val="num" w:pos="1134"/>
        </w:tabs>
        <w:jc w:val="both"/>
        <w:rPr>
          <w:rFonts w:ascii="PT Astra Serif" w:hAnsi="PT Astra Serif"/>
          <w:sz w:val="27"/>
          <w:szCs w:val="27"/>
        </w:rPr>
      </w:pPr>
      <w:r w:rsidRPr="0059086F">
        <w:rPr>
          <w:rFonts w:ascii="PT Astra Serif" w:hAnsi="PT Astra Serif"/>
          <w:sz w:val="27"/>
          <w:szCs w:val="27"/>
        </w:rPr>
        <w:t xml:space="preserve">Принять к сведению прогноз социально-экономического </w:t>
      </w:r>
      <w:r w:rsidR="00753DF5" w:rsidRPr="0059086F">
        <w:rPr>
          <w:rFonts w:ascii="PT Astra Serif" w:hAnsi="PT Astra Serif"/>
          <w:sz w:val="27"/>
          <w:szCs w:val="27"/>
        </w:rPr>
        <w:t xml:space="preserve">развития Алтайского края на </w:t>
      </w:r>
      <w:r w:rsidR="002C58D3" w:rsidRPr="0059086F">
        <w:rPr>
          <w:rFonts w:ascii="PT Astra Serif" w:hAnsi="PT Astra Serif"/>
          <w:sz w:val="27"/>
          <w:szCs w:val="27"/>
        </w:rPr>
        <w:t>2024</w:t>
      </w:r>
      <w:r w:rsidR="00753DF5" w:rsidRPr="0059086F">
        <w:rPr>
          <w:rFonts w:ascii="PT Astra Serif" w:hAnsi="PT Astra Serif"/>
          <w:sz w:val="27"/>
          <w:szCs w:val="27"/>
        </w:rPr>
        <w:t xml:space="preserve"> год и на плановый период </w:t>
      </w:r>
      <w:r w:rsidR="002C58D3" w:rsidRPr="0059086F">
        <w:rPr>
          <w:rFonts w:ascii="PT Astra Serif" w:hAnsi="PT Astra Serif"/>
          <w:sz w:val="27"/>
          <w:szCs w:val="27"/>
        </w:rPr>
        <w:t>2025</w:t>
      </w:r>
      <w:r w:rsidR="00753DF5" w:rsidRPr="0059086F">
        <w:rPr>
          <w:rFonts w:ascii="PT Astra Serif" w:hAnsi="PT Astra Serif"/>
          <w:sz w:val="27"/>
          <w:szCs w:val="27"/>
        </w:rPr>
        <w:t xml:space="preserve"> и </w:t>
      </w:r>
      <w:r w:rsidR="002C58D3" w:rsidRPr="0059086F">
        <w:rPr>
          <w:rFonts w:ascii="PT Astra Serif" w:hAnsi="PT Astra Serif"/>
          <w:sz w:val="27"/>
          <w:szCs w:val="27"/>
        </w:rPr>
        <w:t>2026</w:t>
      </w:r>
      <w:r w:rsidRPr="0059086F">
        <w:rPr>
          <w:rFonts w:ascii="PT Astra Serif" w:hAnsi="PT Astra Serif"/>
          <w:sz w:val="27"/>
          <w:szCs w:val="27"/>
        </w:rPr>
        <w:t xml:space="preserve"> годов.</w:t>
      </w:r>
    </w:p>
    <w:p w:rsidR="00805B25" w:rsidRPr="0059086F" w:rsidRDefault="00805B25" w:rsidP="00805B25">
      <w:pPr>
        <w:widowControl w:val="0"/>
        <w:numPr>
          <w:ilvl w:val="0"/>
          <w:numId w:val="2"/>
        </w:numPr>
        <w:tabs>
          <w:tab w:val="num" w:pos="1134"/>
        </w:tabs>
        <w:jc w:val="both"/>
        <w:rPr>
          <w:rFonts w:ascii="PT Astra Serif" w:hAnsi="PT Astra Serif"/>
          <w:sz w:val="27"/>
          <w:szCs w:val="27"/>
        </w:rPr>
      </w:pPr>
      <w:r w:rsidRPr="0059086F">
        <w:rPr>
          <w:rFonts w:ascii="PT Astra Serif" w:hAnsi="PT Astra Serif"/>
          <w:sz w:val="27"/>
          <w:szCs w:val="27"/>
        </w:rPr>
        <w:t xml:space="preserve">Принять в первом чтении проект закона Алтайского края «О краевом бюджете на </w:t>
      </w:r>
      <w:r w:rsidR="002C58D3" w:rsidRPr="0059086F">
        <w:rPr>
          <w:rFonts w:ascii="PT Astra Serif" w:hAnsi="PT Astra Serif"/>
          <w:sz w:val="27"/>
          <w:szCs w:val="27"/>
        </w:rPr>
        <w:t>2024</w:t>
      </w:r>
      <w:r w:rsidR="00753DF5" w:rsidRPr="0059086F">
        <w:rPr>
          <w:rFonts w:ascii="PT Astra Serif" w:hAnsi="PT Astra Serif"/>
          <w:sz w:val="27"/>
          <w:szCs w:val="27"/>
        </w:rPr>
        <w:t xml:space="preserve"> год и на плановый период </w:t>
      </w:r>
      <w:r w:rsidR="002C58D3" w:rsidRPr="0059086F">
        <w:rPr>
          <w:rFonts w:ascii="PT Astra Serif" w:hAnsi="PT Astra Serif"/>
          <w:sz w:val="27"/>
          <w:szCs w:val="27"/>
        </w:rPr>
        <w:t>2025</w:t>
      </w:r>
      <w:r w:rsidR="00753DF5" w:rsidRPr="0059086F">
        <w:rPr>
          <w:rFonts w:ascii="PT Astra Serif" w:hAnsi="PT Astra Serif"/>
          <w:sz w:val="27"/>
          <w:szCs w:val="27"/>
        </w:rPr>
        <w:t xml:space="preserve"> и </w:t>
      </w:r>
      <w:r w:rsidR="002C58D3" w:rsidRPr="0059086F">
        <w:rPr>
          <w:rFonts w:ascii="PT Astra Serif" w:hAnsi="PT Astra Serif"/>
          <w:sz w:val="27"/>
          <w:szCs w:val="27"/>
        </w:rPr>
        <w:t>2026</w:t>
      </w:r>
      <w:r w:rsidRPr="0059086F">
        <w:rPr>
          <w:rFonts w:ascii="PT Astra Serif" w:hAnsi="PT Astra Serif"/>
          <w:sz w:val="27"/>
          <w:szCs w:val="27"/>
        </w:rPr>
        <w:t xml:space="preserve"> годов».</w:t>
      </w:r>
    </w:p>
    <w:p w:rsidR="00805B25" w:rsidRPr="0059086F" w:rsidRDefault="00805B25" w:rsidP="00805B25">
      <w:pPr>
        <w:widowControl w:val="0"/>
        <w:numPr>
          <w:ilvl w:val="0"/>
          <w:numId w:val="2"/>
        </w:numPr>
        <w:tabs>
          <w:tab w:val="left" w:pos="1276"/>
        </w:tabs>
        <w:jc w:val="both"/>
        <w:rPr>
          <w:rFonts w:ascii="PT Astra Serif" w:hAnsi="PT Astra Serif"/>
          <w:sz w:val="27"/>
          <w:szCs w:val="27"/>
        </w:rPr>
      </w:pPr>
      <w:r w:rsidRPr="0059086F">
        <w:rPr>
          <w:rFonts w:ascii="PT Astra Serif" w:hAnsi="PT Astra Serif"/>
          <w:sz w:val="27"/>
          <w:szCs w:val="27"/>
        </w:rPr>
        <w:t>Утвердить основные характеристик</w:t>
      </w:r>
      <w:r w:rsidR="00753DF5" w:rsidRPr="0059086F">
        <w:rPr>
          <w:rFonts w:ascii="PT Astra Serif" w:hAnsi="PT Astra Serif"/>
          <w:sz w:val="27"/>
          <w:szCs w:val="27"/>
        </w:rPr>
        <w:t xml:space="preserve">и краевого бюджета на </w:t>
      </w:r>
      <w:r w:rsidR="002C58D3" w:rsidRPr="0059086F">
        <w:rPr>
          <w:rFonts w:ascii="PT Astra Serif" w:hAnsi="PT Astra Serif"/>
          <w:sz w:val="27"/>
          <w:szCs w:val="27"/>
        </w:rPr>
        <w:t>2024</w:t>
      </w:r>
      <w:r w:rsidRPr="0059086F">
        <w:rPr>
          <w:rFonts w:ascii="PT Astra Serif" w:hAnsi="PT Astra Serif"/>
          <w:sz w:val="27"/>
          <w:szCs w:val="27"/>
        </w:rPr>
        <w:t xml:space="preserve"> год:</w:t>
      </w:r>
    </w:p>
    <w:p w:rsidR="00805B25" w:rsidRPr="00C26C4A" w:rsidRDefault="00805B25" w:rsidP="00805B25">
      <w:pPr>
        <w:widowControl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59086F">
        <w:rPr>
          <w:rFonts w:ascii="PT Astra Serif" w:hAnsi="PT Astra Serif"/>
          <w:sz w:val="27"/>
          <w:szCs w:val="27"/>
        </w:rPr>
        <w:t xml:space="preserve">1) прогнозируемый общий объем доходов краевого бюджета в сумме </w:t>
      </w:r>
      <w:r w:rsidRPr="0059086F">
        <w:rPr>
          <w:rFonts w:ascii="PT Astra Serif" w:hAnsi="PT Astra Serif"/>
          <w:color w:val="FF0000"/>
          <w:sz w:val="27"/>
          <w:szCs w:val="27"/>
        </w:rPr>
        <w:br/>
      </w:r>
      <w:r w:rsidR="0077455F" w:rsidRPr="0077455F">
        <w:rPr>
          <w:rFonts w:ascii="PT Astra Serif" w:hAnsi="PT Astra Serif"/>
          <w:sz w:val="27"/>
          <w:szCs w:val="27"/>
        </w:rPr>
        <w:t>143082598,8</w:t>
      </w:r>
      <w:r w:rsidRPr="0077455F">
        <w:rPr>
          <w:rFonts w:ascii="PT Astra Serif" w:hAnsi="PT Astra Serif"/>
          <w:sz w:val="27"/>
          <w:szCs w:val="27"/>
        </w:rPr>
        <w:t xml:space="preserve"> </w:t>
      </w:r>
      <w:r w:rsidRPr="0059086F">
        <w:rPr>
          <w:rFonts w:ascii="PT Astra Serif" w:hAnsi="PT Astra Serif"/>
          <w:sz w:val="27"/>
          <w:szCs w:val="27"/>
        </w:rPr>
        <w:t xml:space="preserve">тыс. рублей, в том числе </w:t>
      </w:r>
      <w:r w:rsidR="00C00924" w:rsidRPr="0059086F">
        <w:rPr>
          <w:rFonts w:ascii="PT Astra Serif" w:hAnsi="PT Astra Serif"/>
          <w:sz w:val="27"/>
          <w:szCs w:val="27"/>
        </w:rPr>
        <w:t xml:space="preserve">объем налоговых и неналоговых доходов в сумме </w:t>
      </w:r>
      <w:r w:rsidR="0077455F" w:rsidRPr="0077455F">
        <w:rPr>
          <w:rFonts w:ascii="PT Astra Serif" w:hAnsi="PT Astra Serif"/>
          <w:sz w:val="27"/>
          <w:szCs w:val="27"/>
        </w:rPr>
        <w:t>88756489,0</w:t>
      </w:r>
      <w:r w:rsidR="00C00924" w:rsidRPr="0077455F">
        <w:rPr>
          <w:rFonts w:ascii="PT Astra Serif" w:hAnsi="PT Astra Serif"/>
          <w:sz w:val="27"/>
          <w:szCs w:val="27"/>
        </w:rPr>
        <w:t xml:space="preserve"> </w:t>
      </w:r>
      <w:r w:rsidR="00C00924" w:rsidRPr="0059086F">
        <w:rPr>
          <w:rFonts w:ascii="PT Astra Serif" w:hAnsi="PT Astra Serif"/>
          <w:sz w:val="27"/>
          <w:szCs w:val="27"/>
        </w:rPr>
        <w:t xml:space="preserve">тыс. рублей, </w:t>
      </w:r>
      <w:r w:rsidR="00440AC2" w:rsidRPr="0059086F">
        <w:rPr>
          <w:rFonts w:ascii="PT Astra Serif" w:hAnsi="PT Astra Serif"/>
          <w:sz w:val="27"/>
          <w:szCs w:val="27"/>
        </w:rPr>
        <w:t xml:space="preserve">прогнозируемый </w:t>
      </w:r>
      <w:r w:rsidRPr="0059086F">
        <w:rPr>
          <w:rFonts w:ascii="PT Astra Serif" w:hAnsi="PT Astra Serif"/>
          <w:sz w:val="27"/>
          <w:szCs w:val="27"/>
        </w:rPr>
        <w:t>объем межбюджетных трансфертов, получаемых из бюджетов</w:t>
      </w:r>
      <w:r w:rsidR="00440AC2" w:rsidRPr="0059086F">
        <w:rPr>
          <w:rFonts w:ascii="PT Astra Serif" w:hAnsi="PT Astra Serif"/>
          <w:sz w:val="27"/>
          <w:szCs w:val="27"/>
        </w:rPr>
        <w:t xml:space="preserve"> других уровней</w:t>
      </w:r>
      <w:r w:rsidRPr="0059086F">
        <w:rPr>
          <w:rFonts w:ascii="PT Astra Serif" w:hAnsi="PT Astra Serif"/>
          <w:sz w:val="27"/>
          <w:szCs w:val="27"/>
        </w:rPr>
        <w:t xml:space="preserve">, в сумме </w:t>
      </w:r>
      <w:r w:rsidR="0077455F" w:rsidRPr="0077455F">
        <w:rPr>
          <w:rFonts w:ascii="PT Astra Serif" w:hAnsi="PT Astra Serif"/>
          <w:sz w:val="27"/>
          <w:szCs w:val="27"/>
        </w:rPr>
        <w:t>54326109,8</w:t>
      </w:r>
      <w:r w:rsidRPr="0077455F">
        <w:rPr>
          <w:rFonts w:ascii="PT Astra Serif" w:hAnsi="PT Astra Serif"/>
          <w:sz w:val="27"/>
          <w:szCs w:val="27"/>
        </w:rPr>
        <w:t xml:space="preserve"> </w:t>
      </w:r>
      <w:r w:rsidRPr="0059086F">
        <w:rPr>
          <w:rFonts w:ascii="PT Astra Serif" w:hAnsi="PT Astra Serif"/>
          <w:sz w:val="27"/>
          <w:szCs w:val="27"/>
        </w:rPr>
        <w:t xml:space="preserve">тыс. </w:t>
      </w:r>
      <w:r w:rsidRPr="00C26C4A">
        <w:rPr>
          <w:rFonts w:ascii="PT Astra Serif" w:hAnsi="PT Astra Serif"/>
          <w:sz w:val="27"/>
          <w:szCs w:val="27"/>
        </w:rPr>
        <w:t>рублей;</w:t>
      </w:r>
    </w:p>
    <w:p w:rsidR="00805B25" w:rsidRPr="00C26C4A" w:rsidRDefault="00805B25" w:rsidP="00805B25">
      <w:pPr>
        <w:widowControl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C26C4A">
        <w:rPr>
          <w:rFonts w:ascii="PT Astra Serif" w:hAnsi="PT Astra Serif"/>
          <w:sz w:val="27"/>
          <w:szCs w:val="27"/>
        </w:rPr>
        <w:t xml:space="preserve">2) общий объем расходов краевого бюджета в сумме </w:t>
      </w:r>
      <w:r w:rsidR="0077455F" w:rsidRPr="00C26C4A">
        <w:rPr>
          <w:rFonts w:ascii="PT Astra Serif" w:hAnsi="PT Astra Serif"/>
          <w:sz w:val="27"/>
          <w:szCs w:val="27"/>
        </w:rPr>
        <w:t>158005513,4</w:t>
      </w:r>
      <w:r w:rsidR="00967163" w:rsidRPr="00C26C4A">
        <w:rPr>
          <w:rFonts w:ascii="PT Astra Serif" w:hAnsi="PT Astra Serif"/>
          <w:sz w:val="27"/>
          <w:szCs w:val="27"/>
        </w:rPr>
        <w:t xml:space="preserve"> </w:t>
      </w:r>
      <w:r w:rsidRPr="00C26C4A">
        <w:rPr>
          <w:rFonts w:ascii="PT Astra Serif" w:hAnsi="PT Astra Serif"/>
          <w:sz w:val="27"/>
          <w:szCs w:val="27"/>
        </w:rPr>
        <w:t>тыс. рублей;</w:t>
      </w:r>
    </w:p>
    <w:p w:rsidR="00805B25" w:rsidRPr="00C26C4A" w:rsidRDefault="00805B25" w:rsidP="00805B25">
      <w:pPr>
        <w:widowControl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C26C4A">
        <w:rPr>
          <w:rFonts w:ascii="PT Astra Serif" w:hAnsi="PT Astra Serif"/>
          <w:sz w:val="27"/>
          <w:szCs w:val="27"/>
        </w:rPr>
        <w:t xml:space="preserve">3) дефицит краевого бюджета в сумме </w:t>
      </w:r>
      <w:r w:rsidR="0077455F" w:rsidRPr="00C26C4A">
        <w:rPr>
          <w:rFonts w:ascii="PT Astra Serif" w:hAnsi="PT Astra Serif"/>
          <w:sz w:val="27"/>
          <w:szCs w:val="27"/>
        </w:rPr>
        <w:t>14922914,6</w:t>
      </w:r>
      <w:r w:rsidRPr="00C26C4A">
        <w:rPr>
          <w:rFonts w:ascii="PT Astra Serif" w:hAnsi="PT Astra Serif"/>
          <w:sz w:val="27"/>
          <w:szCs w:val="27"/>
        </w:rPr>
        <w:t xml:space="preserve"> тыс. рублей.</w:t>
      </w:r>
    </w:p>
    <w:p w:rsidR="00805B25" w:rsidRPr="0059086F" w:rsidRDefault="00805B25" w:rsidP="00C26C4A">
      <w:pPr>
        <w:widowControl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C26C4A">
        <w:rPr>
          <w:rFonts w:ascii="PT Astra Serif" w:hAnsi="PT Astra Serif"/>
          <w:sz w:val="27"/>
          <w:szCs w:val="27"/>
        </w:rPr>
        <w:t>4.</w:t>
      </w:r>
      <w:r w:rsidR="00C26C4A">
        <w:rPr>
          <w:rFonts w:ascii="PT Astra Serif" w:hAnsi="PT Astra Serif"/>
          <w:sz w:val="27"/>
          <w:szCs w:val="27"/>
        </w:rPr>
        <w:tab/>
      </w:r>
      <w:r w:rsidRPr="00C26C4A">
        <w:rPr>
          <w:rFonts w:ascii="PT Astra Serif" w:hAnsi="PT Astra Serif"/>
          <w:sz w:val="27"/>
          <w:szCs w:val="27"/>
        </w:rPr>
        <w:t>Утвердить источники финансирования дефицита краевого бюджета</w:t>
      </w:r>
      <w:r w:rsidR="00321684" w:rsidRPr="00C26C4A">
        <w:rPr>
          <w:rFonts w:ascii="PT Astra Serif" w:hAnsi="PT Astra Serif"/>
          <w:sz w:val="27"/>
          <w:szCs w:val="27"/>
        </w:rPr>
        <w:t xml:space="preserve"> </w:t>
      </w:r>
      <w:r w:rsidR="00321684" w:rsidRPr="0059086F">
        <w:rPr>
          <w:rFonts w:ascii="PT Astra Serif" w:hAnsi="PT Astra Serif"/>
          <w:sz w:val="27"/>
          <w:szCs w:val="27"/>
        </w:rPr>
        <w:t>на</w:t>
      </w:r>
      <w:r w:rsidR="00C00924" w:rsidRPr="0059086F">
        <w:rPr>
          <w:rFonts w:ascii="PT Astra Serif" w:hAnsi="PT Astra Serif"/>
          <w:sz w:val="27"/>
          <w:szCs w:val="27"/>
        </w:rPr>
        <w:t xml:space="preserve"> </w:t>
      </w:r>
      <w:r w:rsidR="002C58D3" w:rsidRPr="0059086F">
        <w:rPr>
          <w:rFonts w:ascii="PT Astra Serif" w:hAnsi="PT Astra Serif"/>
          <w:sz w:val="27"/>
          <w:szCs w:val="27"/>
        </w:rPr>
        <w:t>2024</w:t>
      </w:r>
      <w:r w:rsidRPr="0059086F">
        <w:rPr>
          <w:rFonts w:ascii="PT Astra Serif" w:hAnsi="PT Astra Serif"/>
          <w:sz w:val="27"/>
          <w:szCs w:val="27"/>
        </w:rPr>
        <w:t xml:space="preserve"> год в соответствии с приложением 1.</w:t>
      </w:r>
    </w:p>
    <w:p w:rsidR="00805B25" w:rsidRPr="0059086F" w:rsidRDefault="00805B25" w:rsidP="00805B25">
      <w:pPr>
        <w:widowControl w:val="0"/>
        <w:numPr>
          <w:ilvl w:val="0"/>
          <w:numId w:val="3"/>
        </w:numPr>
        <w:tabs>
          <w:tab w:val="left" w:pos="1276"/>
        </w:tabs>
        <w:ind w:left="0" w:firstLine="720"/>
        <w:jc w:val="both"/>
        <w:rPr>
          <w:rFonts w:ascii="PT Astra Serif" w:hAnsi="PT Astra Serif"/>
          <w:sz w:val="27"/>
          <w:szCs w:val="27"/>
        </w:rPr>
      </w:pPr>
      <w:r w:rsidRPr="0059086F">
        <w:rPr>
          <w:rFonts w:ascii="PT Astra Serif" w:hAnsi="PT Astra Serif"/>
          <w:sz w:val="27"/>
          <w:szCs w:val="27"/>
        </w:rPr>
        <w:t xml:space="preserve">Утвердить основные характеристики краевого </w:t>
      </w:r>
      <w:r w:rsidR="00753DF5" w:rsidRPr="0059086F">
        <w:rPr>
          <w:rFonts w:ascii="PT Astra Serif" w:hAnsi="PT Astra Serif"/>
          <w:sz w:val="27"/>
          <w:szCs w:val="27"/>
        </w:rPr>
        <w:t xml:space="preserve">бюджета на плановый период </w:t>
      </w:r>
      <w:r w:rsidR="002C58D3" w:rsidRPr="0059086F">
        <w:rPr>
          <w:rFonts w:ascii="PT Astra Serif" w:hAnsi="PT Astra Serif"/>
          <w:sz w:val="27"/>
          <w:szCs w:val="27"/>
        </w:rPr>
        <w:t>2025</w:t>
      </w:r>
      <w:r w:rsidR="00753DF5" w:rsidRPr="0059086F">
        <w:rPr>
          <w:rFonts w:ascii="PT Astra Serif" w:hAnsi="PT Astra Serif"/>
          <w:sz w:val="27"/>
          <w:szCs w:val="27"/>
        </w:rPr>
        <w:t xml:space="preserve"> и </w:t>
      </w:r>
      <w:r w:rsidR="002C58D3" w:rsidRPr="0059086F">
        <w:rPr>
          <w:rFonts w:ascii="PT Astra Serif" w:hAnsi="PT Astra Serif"/>
          <w:sz w:val="27"/>
          <w:szCs w:val="27"/>
        </w:rPr>
        <w:t>2026</w:t>
      </w:r>
      <w:r w:rsidRPr="0059086F">
        <w:rPr>
          <w:rFonts w:ascii="PT Astra Serif" w:hAnsi="PT Astra Serif"/>
          <w:sz w:val="27"/>
          <w:szCs w:val="27"/>
        </w:rPr>
        <w:t xml:space="preserve"> годов:</w:t>
      </w:r>
    </w:p>
    <w:p w:rsidR="00805B25" w:rsidRPr="00C26C4A" w:rsidRDefault="00805B25" w:rsidP="00805B25">
      <w:pPr>
        <w:widowControl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C26C4A">
        <w:rPr>
          <w:rFonts w:ascii="PT Astra Serif" w:hAnsi="PT Astra Serif"/>
          <w:sz w:val="27"/>
          <w:szCs w:val="27"/>
        </w:rPr>
        <w:t xml:space="preserve">1) прогнозируемый общий объем доходов краевого бюджета на </w:t>
      </w:r>
      <w:r w:rsidR="002C58D3" w:rsidRPr="00C26C4A">
        <w:rPr>
          <w:rFonts w:ascii="PT Astra Serif" w:hAnsi="PT Astra Serif"/>
          <w:sz w:val="27"/>
          <w:szCs w:val="27"/>
        </w:rPr>
        <w:t>2025</w:t>
      </w:r>
      <w:r w:rsidRPr="00C26C4A">
        <w:rPr>
          <w:rFonts w:ascii="PT Astra Serif" w:hAnsi="PT Astra Serif"/>
          <w:sz w:val="27"/>
          <w:szCs w:val="27"/>
        </w:rPr>
        <w:t xml:space="preserve"> год </w:t>
      </w:r>
      <w:r w:rsidRPr="00C26C4A">
        <w:rPr>
          <w:rFonts w:ascii="PT Astra Serif" w:hAnsi="PT Astra Serif"/>
          <w:sz w:val="27"/>
          <w:szCs w:val="27"/>
        </w:rPr>
        <w:br/>
        <w:t xml:space="preserve">в сумме </w:t>
      </w:r>
      <w:r w:rsidR="00C26C4A" w:rsidRPr="00C26C4A">
        <w:rPr>
          <w:rFonts w:ascii="PT Astra Serif" w:hAnsi="PT Astra Serif"/>
          <w:sz w:val="27"/>
          <w:szCs w:val="27"/>
        </w:rPr>
        <w:t>140144698,0</w:t>
      </w:r>
      <w:r w:rsidR="00A40A02" w:rsidRPr="00C26C4A">
        <w:rPr>
          <w:rFonts w:ascii="PT Astra Serif" w:hAnsi="PT Astra Serif"/>
          <w:sz w:val="27"/>
          <w:szCs w:val="27"/>
        </w:rPr>
        <w:t xml:space="preserve"> </w:t>
      </w:r>
      <w:r w:rsidRPr="00C26C4A">
        <w:rPr>
          <w:rFonts w:ascii="PT Astra Serif" w:hAnsi="PT Astra Serif"/>
          <w:sz w:val="27"/>
          <w:szCs w:val="27"/>
        </w:rPr>
        <w:t xml:space="preserve">тыс. рублей, в том числе </w:t>
      </w:r>
      <w:r w:rsidR="00C00924" w:rsidRPr="00C26C4A">
        <w:rPr>
          <w:rFonts w:ascii="PT Astra Serif" w:hAnsi="PT Astra Serif"/>
          <w:sz w:val="27"/>
          <w:szCs w:val="27"/>
        </w:rPr>
        <w:t xml:space="preserve">объем налоговых и неналоговых доходов – </w:t>
      </w:r>
      <w:r w:rsidR="00C26C4A" w:rsidRPr="00C26C4A">
        <w:rPr>
          <w:rFonts w:ascii="PT Astra Serif" w:hAnsi="PT Astra Serif"/>
          <w:sz w:val="27"/>
          <w:szCs w:val="27"/>
        </w:rPr>
        <w:t>94929519,2</w:t>
      </w:r>
      <w:r w:rsidR="00C00924" w:rsidRPr="00C26C4A">
        <w:rPr>
          <w:rFonts w:ascii="PT Astra Serif" w:hAnsi="PT Astra Serif"/>
          <w:sz w:val="27"/>
          <w:szCs w:val="27"/>
        </w:rPr>
        <w:t xml:space="preserve"> тыс. рублей, </w:t>
      </w:r>
      <w:r w:rsidR="00440AC2" w:rsidRPr="00C26C4A">
        <w:rPr>
          <w:rFonts w:ascii="PT Astra Serif" w:hAnsi="PT Astra Serif"/>
          <w:sz w:val="27"/>
          <w:szCs w:val="27"/>
        </w:rPr>
        <w:t xml:space="preserve">прогнозируемый </w:t>
      </w:r>
      <w:r w:rsidRPr="00C26C4A">
        <w:rPr>
          <w:rFonts w:ascii="PT Astra Serif" w:hAnsi="PT Astra Serif"/>
          <w:sz w:val="27"/>
          <w:szCs w:val="27"/>
        </w:rPr>
        <w:t>объем межбюджетных трансфертов, получаемых из бюджетов</w:t>
      </w:r>
      <w:r w:rsidR="00440AC2" w:rsidRPr="00C26C4A">
        <w:rPr>
          <w:rFonts w:ascii="PT Astra Serif" w:hAnsi="PT Astra Serif"/>
          <w:sz w:val="27"/>
          <w:szCs w:val="27"/>
        </w:rPr>
        <w:t xml:space="preserve"> других уровней</w:t>
      </w:r>
      <w:r w:rsidRPr="00C26C4A">
        <w:rPr>
          <w:rFonts w:ascii="PT Astra Serif" w:hAnsi="PT Astra Serif"/>
          <w:sz w:val="27"/>
          <w:szCs w:val="27"/>
        </w:rPr>
        <w:t xml:space="preserve">, </w:t>
      </w:r>
      <w:r w:rsidRPr="00C26C4A">
        <w:rPr>
          <w:rFonts w:ascii="PT Astra Serif" w:hAnsi="PT Astra Serif"/>
          <w:sz w:val="27"/>
          <w:szCs w:val="27"/>
        </w:rPr>
        <w:noBreakHyphen/>
        <w:t xml:space="preserve"> </w:t>
      </w:r>
      <w:r w:rsidR="00C26C4A" w:rsidRPr="00C26C4A">
        <w:rPr>
          <w:rFonts w:ascii="PT Astra Serif" w:hAnsi="PT Astra Serif"/>
          <w:sz w:val="27"/>
          <w:szCs w:val="27"/>
        </w:rPr>
        <w:t>45215178,8</w:t>
      </w:r>
      <w:r w:rsidR="00753DF5" w:rsidRPr="00C26C4A">
        <w:rPr>
          <w:rFonts w:ascii="PT Astra Serif" w:hAnsi="PT Astra Serif"/>
          <w:sz w:val="27"/>
          <w:szCs w:val="27"/>
        </w:rPr>
        <w:t xml:space="preserve"> тыс. рублей, и на </w:t>
      </w:r>
      <w:r w:rsidR="002C58D3" w:rsidRPr="00C26C4A">
        <w:rPr>
          <w:rFonts w:ascii="PT Astra Serif" w:hAnsi="PT Astra Serif"/>
          <w:sz w:val="27"/>
          <w:szCs w:val="27"/>
        </w:rPr>
        <w:t>2026</w:t>
      </w:r>
      <w:r w:rsidRPr="00C26C4A">
        <w:rPr>
          <w:rFonts w:ascii="PT Astra Serif" w:hAnsi="PT Astra Serif"/>
          <w:sz w:val="27"/>
          <w:szCs w:val="27"/>
        </w:rPr>
        <w:t xml:space="preserve"> год в сумме </w:t>
      </w:r>
      <w:r w:rsidR="00C26C4A" w:rsidRPr="00C26C4A">
        <w:rPr>
          <w:rFonts w:ascii="PT Astra Serif" w:hAnsi="PT Astra Serif"/>
          <w:sz w:val="27"/>
          <w:szCs w:val="27"/>
        </w:rPr>
        <w:t>136294805,0</w:t>
      </w:r>
      <w:r w:rsidRPr="00C26C4A">
        <w:rPr>
          <w:rFonts w:ascii="PT Astra Serif" w:hAnsi="PT Astra Serif"/>
          <w:sz w:val="27"/>
          <w:szCs w:val="27"/>
        </w:rPr>
        <w:t xml:space="preserve"> тыс. рублей, в том числе </w:t>
      </w:r>
      <w:r w:rsidR="00C00924" w:rsidRPr="00C26C4A">
        <w:rPr>
          <w:rFonts w:ascii="PT Astra Serif" w:hAnsi="PT Astra Serif"/>
          <w:sz w:val="27"/>
          <w:szCs w:val="27"/>
        </w:rPr>
        <w:t xml:space="preserve">объем налоговых и неналоговых доходов – </w:t>
      </w:r>
      <w:r w:rsidR="00C26C4A" w:rsidRPr="00C26C4A">
        <w:rPr>
          <w:rFonts w:ascii="PT Astra Serif" w:hAnsi="PT Astra Serif"/>
          <w:sz w:val="27"/>
          <w:szCs w:val="27"/>
        </w:rPr>
        <w:t>99633232,2</w:t>
      </w:r>
      <w:r w:rsidR="00C00924" w:rsidRPr="00C26C4A">
        <w:rPr>
          <w:rFonts w:ascii="PT Astra Serif" w:hAnsi="PT Astra Serif"/>
          <w:sz w:val="27"/>
          <w:szCs w:val="27"/>
        </w:rPr>
        <w:t xml:space="preserve"> тыс. рублей, </w:t>
      </w:r>
      <w:r w:rsidR="000D5892" w:rsidRPr="00C26C4A">
        <w:rPr>
          <w:rFonts w:ascii="PT Astra Serif" w:hAnsi="PT Astra Serif"/>
          <w:sz w:val="27"/>
          <w:szCs w:val="27"/>
        </w:rPr>
        <w:t xml:space="preserve">прогнозируемый </w:t>
      </w:r>
      <w:r w:rsidRPr="00C26C4A">
        <w:rPr>
          <w:rFonts w:ascii="PT Astra Serif" w:hAnsi="PT Astra Serif"/>
          <w:sz w:val="27"/>
          <w:szCs w:val="27"/>
        </w:rPr>
        <w:t>объем межбюджетных трансфертов, получаемых из бюджетов</w:t>
      </w:r>
      <w:r w:rsidR="000D5892" w:rsidRPr="00C26C4A">
        <w:rPr>
          <w:rFonts w:ascii="PT Astra Serif" w:hAnsi="PT Astra Serif"/>
          <w:sz w:val="27"/>
          <w:szCs w:val="27"/>
        </w:rPr>
        <w:t xml:space="preserve"> других уровней</w:t>
      </w:r>
      <w:r w:rsidRPr="00C26C4A">
        <w:rPr>
          <w:rFonts w:ascii="PT Astra Serif" w:hAnsi="PT Astra Serif"/>
          <w:sz w:val="27"/>
          <w:szCs w:val="27"/>
        </w:rPr>
        <w:t xml:space="preserve">, </w:t>
      </w:r>
      <w:r w:rsidRPr="00C26C4A">
        <w:rPr>
          <w:rFonts w:ascii="PT Astra Serif" w:hAnsi="PT Astra Serif"/>
          <w:sz w:val="27"/>
          <w:szCs w:val="27"/>
        </w:rPr>
        <w:noBreakHyphen/>
        <w:t xml:space="preserve"> </w:t>
      </w:r>
      <w:r w:rsidR="00C26C4A" w:rsidRPr="00C26C4A">
        <w:rPr>
          <w:rFonts w:ascii="PT Astra Serif" w:hAnsi="PT Astra Serif"/>
          <w:sz w:val="27"/>
          <w:szCs w:val="27"/>
        </w:rPr>
        <w:t>36661572,8</w:t>
      </w:r>
      <w:r w:rsidRPr="00C26C4A">
        <w:rPr>
          <w:rFonts w:ascii="PT Astra Serif" w:hAnsi="PT Astra Serif"/>
          <w:sz w:val="27"/>
          <w:szCs w:val="27"/>
        </w:rPr>
        <w:t xml:space="preserve"> тыс. рублей;</w:t>
      </w:r>
    </w:p>
    <w:p w:rsidR="00805B25" w:rsidRPr="00C26C4A" w:rsidRDefault="00805B25" w:rsidP="00805B25">
      <w:pPr>
        <w:widowControl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C26C4A">
        <w:rPr>
          <w:rFonts w:ascii="PT Astra Serif" w:hAnsi="PT Astra Serif"/>
          <w:sz w:val="27"/>
          <w:szCs w:val="27"/>
        </w:rPr>
        <w:t xml:space="preserve">2) общий объем расходов краевого бюджета на </w:t>
      </w:r>
      <w:r w:rsidR="002C58D3" w:rsidRPr="00C26C4A">
        <w:rPr>
          <w:rFonts w:ascii="PT Astra Serif" w:hAnsi="PT Astra Serif"/>
          <w:sz w:val="27"/>
          <w:szCs w:val="27"/>
        </w:rPr>
        <w:t>2025</w:t>
      </w:r>
      <w:r w:rsidRPr="00C26C4A">
        <w:rPr>
          <w:rFonts w:ascii="PT Astra Serif" w:hAnsi="PT Astra Serif"/>
          <w:sz w:val="27"/>
          <w:szCs w:val="27"/>
        </w:rPr>
        <w:t xml:space="preserve"> год в сумме </w:t>
      </w:r>
      <w:r w:rsidRPr="00C26C4A">
        <w:rPr>
          <w:rFonts w:ascii="PT Astra Serif" w:hAnsi="PT Astra Serif"/>
          <w:sz w:val="27"/>
          <w:szCs w:val="27"/>
        </w:rPr>
        <w:br/>
      </w:r>
      <w:r w:rsidR="00C26C4A" w:rsidRPr="00C26C4A">
        <w:rPr>
          <w:rFonts w:ascii="PT Astra Serif" w:hAnsi="PT Astra Serif"/>
          <w:sz w:val="27"/>
          <w:szCs w:val="27"/>
        </w:rPr>
        <w:lastRenderedPageBreak/>
        <w:t>142139622,8</w:t>
      </w:r>
      <w:r w:rsidR="00623FA3" w:rsidRPr="00C26C4A">
        <w:rPr>
          <w:rFonts w:ascii="PT Astra Serif" w:hAnsi="PT Astra Serif"/>
          <w:sz w:val="27"/>
          <w:szCs w:val="27"/>
        </w:rPr>
        <w:t xml:space="preserve"> тыс. рублей и на </w:t>
      </w:r>
      <w:r w:rsidR="002C58D3" w:rsidRPr="00C26C4A">
        <w:rPr>
          <w:rFonts w:ascii="PT Astra Serif" w:hAnsi="PT Astra Serif"/>
          <w:sz w:val="27"/>
          <w:szCs w:val="27"/>
        </w:rPr>
        <w:t>2026</w:t>
      </w:r>
      <w:r w:rsidRPr="00C26C4A">
        <w:rPr>
          <w:rFonts w:ascii="PT Astra Serif" w:hAnsi="PT Astra Serif"/>
          <w:sz w:val="27"/>
          <w:szCs w:val="27"/>
        </w:rPr>
        <w:t xml:space="preserve"> год в сумме </w:t>
      </w:r>
      <w:r w:rsidR="00C26C4A" w:rsidRPr="00C26C4A">
        <w:rPr>
          <w:rFonts w:ascii="PT Astra Serif" w:hAnsi="PT Astra Serif"/>
          <w:sz w:val="27"/>
          <w:szCs w:val="27"/>
        </w:rPr>
        <w:t>136294805,0</w:t>
      </w:r>
      <w:r w:rsidRPr="00C26C4A">
        <w:rPr>
          <w:rFonts w:ascii="PT Astra Serif" w:hAnsi="PT Astra Serif"/>
          <w:sz w:val="27"/>
          <w:szCs w:val="27"/>
        </w:rPr>
        <w:t xml:space="preserve"> тыс. рублей;</w:t>
      </w:r>
    </w:p>
    <w:p w:rsidR="00805B25" w:rsidRPr="00C26C4A" w:rsidRDefault="00805B25" w:rsidP="00805B25">
      <w:pPr>
        <w:widowControl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C26C4A">
        <w:rPr>
          <w:rFonts w:ascii="PT Astra Serif" w:hAnsi="PT Astra Serif"/>
          <w:sz w:val="27"/>
          <w:szCs w:val="27"/>
        </w:rPr>
        <w:t xml:space="preserve">3) </w:t>
      </w:r>
      <w:r w:rsidR="00623FA3" w:rsidRPr="00C26C4A">
        <w:rPr>
          <w:rFonts w:ascii="PT Astra Serif" w:hAnsi="PT Astra Serif"/>
          <w:sz w:val="27"/>
          <w:szCs w:val="27"/>
        </w:rPr>
        <w:t xml:space="preserve">дефицит краевого бюджета на </w:t>
      </w:r>
      <w:r w:rsidR="002C58D3" w:rsidRPr="00C26C4A">
        <w:rPr>
          <w:rFonts w:ascii="PT Astra Serif" w:hAnsi="PT Astra Serif"/>
          <w:sz w:val="27"/>
          <w:szCs w:val="27"/>
        </w:rPr>
        <w:t>2025</w:t>
      </w:r>
      <w:r w:rsidRPr="00C26C4A">
        <w:rPr>
          <w:rFonts w:ascii="PT Astra Serif" w:hAnsi="PT Astra Serif"/>
          <w:sz w:val="27"/>
          <w:szCs w:val="27"/>
        </w:rPr>
        <w:t xml:space="preserve"> год в сумме </w:t>
      </w:r>
      <w:r w:rsidR="00C26C4A" w:rsidRPr="00C26C4A">
        <w:rPr>
          <w:rFonts w:ascii="PT Astra Serif" w:hAnsi="PT Astra Serif"/>
          <w:sz w:val="27"/>
          <w:szCs w:val="27"/>
        </w:rPr>
        <w:t>1994924,8</w:t>
      </w:r>
      <w:r w:rsidRPr="00C26C4A">
        <w:rPr>
          <w:rFonts w:ascii="PT Astra Serif" w:hAnsi="PT Astra Serif"/>
          <w:sz w:val="27"/>
          <w:szCs w:val="27"/>
        </w:rPr>
        <w:t xml:space="preserve"> тыс. рублей </w:t>
      </w:r>
      <w:r w:rsidR="00623FA3" w:rsidRPr="00C26C4A">
        <w:rPr>
          <w:rFonts w:ascii="PT Astra Serif" w:hAnsi="PT Astra Serif"/>
          <w:sz w:val="27"/>
          <w:szCs w:val="27"/>
        </w:rPr>
        <w:t xml:space="preserve">и на </w:t>
      </w:r>
      <w:r w:rsidR="002C58D3" w:rsidRPr="00C26C4A">
        <w:rPr>
          <w:rFonts w:ascii="PT Astra Serif" w:hAnsi="PT Astra Serif"/>
          <w:sz w:val="27"/>
          <w:szCs w:val="27"/>
        </w:rPr>
        <w:t>2026</w:t>
      </w:r>
      <w:r w:rsidRPr="00C26C4A">
        <w:rPr>
          <w:rFonts w:ascii="PT Astra Serif" w:hAnsi="PT Astra Serif"/>
          <w:sz w:val="27"/>
          <w:szCs w:val="27"/>
        </w:rPr>
        <w:t xml:space="preserve"> год в сумме </w:t>
      </w:r>
      <w:r w:rsidR="0059086F" w:rsidRPr="00C26C4A">
        <w:rPr>
          <w:rFonts w:ascii="PT Astra Serif" w:hAnsi="PT Astra Serif"/>
          <w:sz w:val="27"/>
          <w:szCs w:val="27"/>
        </w:rPr>
        <w:t>0,0</w:t>
      </w:r>
      <w:r w:rsidRPr="00C26C4A">
        <w:rPr>
          <w:rFonts w:ascii="PT Astra Serif" w:hAnsi="PT Astra Serif"/>
          <w:sz w:val="27"/>
          <w:szCs w:val="27"/>
        </w:rPr>
        <w:t xml:space="preserve"> тыс. рублей.</w:t>
      </w:r>
    </w:p>
    <w:p w:rsidR="00805B25" w:rsidRPr="0059086F" w:rsidRDefault="00805B25" w:rsidP="00805B25">
      <w:pPr>
        <w:widowControl w:val="0"/>
        <w:numPr>
          <w:ilvl w:val="0"/>
          <w:numId w:val="3"/>
        </w:numPr>
        <w:tabs>
          <w:tab w:val="left" w:pos="1276"/>
        </w:tabs>
        <w:ind w:left="0" w:firstLine="720"/>
        <w:jc w:val="both"/>
        <w:rPr>
          <w:rFonts w:ascii="PT Astra Serif" w:hAnsi="PT Astra Serif"/>
          <w:sz w:val="27"/>
          <w:szCs w:val="27"/>
        </w:rPr>
      </w:pPr>
      <w:r w:rsidRPr="0059086F">
        <w:rPr>
          <w:rFonts w:ascii="PT Astra Serif" w:hAnsi="PT Astra Serif"/>
          <w:sz w:val="27"/>
          <w:szCs w:val="27"/>
        </w:rPr>
        <w:t>Утвердить источники финансирования дефицита краевого</w:t>
      </w:r>
      <w:r w:rsidR="00623FA3" w:rsidRPr="0059086F">
        <w:rPr>
          <w:rFonts w:ascii="PT Astra Serif" w:hAnsi="PT Astra Serif"/>
          <w:sz w:val="27"/>
          <w:szCs w:val="27"/>
        </w:rPr>
        <w:t xml:space="preserve"> бюджета</w:t>
      </w:r>
      <w:r w:rsidR="00623FA3" w:rsidRPr="0059086F">
        <w:rPr>
          <w:rFonts w:ascii="PT Astra Serif" w:hAnsi="PT Astra Serif"/>
          <w:sz w:val="27"/>
          <w:szCs w:val="27"/>
        </w:rPr>
        <w:br/>
        <w:t xml:space="preserve">на плановый период </w:t>
      </w:r>
      <w:r w:rsidR="002C58D3" w:rsidRPr="0059086F">
        <w:rPr>
          <w:rFonts w:ascii="PT Astra Serif" w:hAnsi="PT Astra Serif"/>
          <w:sz w:val="27"/>
          <w:szCs w:val="27"/>
        </w:rPr>
        <w:t>2025</w:t>
      </w:r>
      <w:r w:rsidR="00623FA3" w:rsidRPr="0059086F">
        <w:rPr>
          <w:rFonts w:ascii="PT Astra Serif" w:hAnsi="PT Astra Serif"/>
          <w:sz w:val="27"/>
          <w:szCs w:val="27"/>
        </w:rPr>
        <w:t xml:space="preserve"> и </w:t>
      </w:r>
      <w:r w:rsidR="002C58D3" w:rsidRPr="0059086F">
        <w:rPr>
          <w:rFonts w:ascii="PT Astra Serif" w:hAnsi="PT Astra Serif"/>
          <w:sz w:val="27"/>
          <w:szCs w:val="27"/>
        </w:rPr>
        <w:t>2026</w:t>
      </w:r>
      <w:r w:rsidRPr="0059086F">
        <w:rPr>
          <w:rFonts w:ascii="PT Astra Serif" w:hAnsi="PT Astra Serif"/>
          <w:sz w:val="27"/>
          <w:szCs w:val="27"/>
        </w:rPr>
        <w:t xml:space="preserve"> годов </w:t>
      </w:r>
      <w:r w:rsidRPr="0059086F">
        <w:rPr>
          <w:rFonts w:ascii="PT Astra Serif" w:hAnsi="PT Astra Serif"/>
          <w:bCs/>
          <w:spacing w:val="-1"/>
          <w:sz w:val="27"/>
          <w:szCs w:val="27"/>
        </w:rPr>
        <w:t>в соответствии с приложением 2</w:t>
      </w:r>
      <w:r w:rsidRPr="0059086F">
        <w:rPr>
          <w:rFonts w:ascii="PT Astra Serif" w:hAnsi="PT Astra Serif"/>
          <w:sz w:val="27"/>
          <w:szCs w:val="27"/>
        </w:rPr>
        <w:t>.</w:t>
      </w:r>
    </w:p>
    <w:p w:rsidR="00805B25" w:rsidRPr="0059086F" w:rsidRDefault="00805B25" w:rsidP="00805B25">
      <w:pPr>
        <w:widowControl w:val="0"/>
        <w:numPr>
          <w:ilvl w:val="0"/>
          <w:numId w:val="3"/>
        </w:numPr>
        <w:tabs>
          <w:tab w:val="left" w:pos="1276"/>
        </w:tabs>
        <w:ind w:left="0" w:firstLine="720"/>
        <w:jc w:val="both"/>
        <w:rPr>
          <w:rFonts w:ascii="PT Astra Serif" w:hAnsi="PT Astra Serif"/>
          <w:sz w:val="27"/>
          <w:szCs w:val="27"/>
        </w:rPr>
      </w:pPr>
      <w:r w:rsidRPr="0059086F">
        <w:rPr>
          <w:rFonts w:ascii="PT Astra Serif" w:hAnsi="PT Astra Serif"/>
          <w:bCs/>
          <w:sz w:val="27"/>
          <w:szCs w:val="27"/>
        </w:rPr>
        <w:t xml:space="preserve">Утвердить нормативы распределения доходов между бюджетами бюджетной </w:t>
      </w:r>
      <w:r w:rsidR="00623FA3" w:rsidRPr="0059086F">
        <w:rPr>
          <w:rFonts w:ascii="PT Astra Serif" w:hAnsi="PT Astra Serif"/>
          <w:bCs/>
          <w:sz w:val="27"/>
          <w:szCs w:val="27"/>
        </w:rPr>
        <w:t xml:space="preserve">системы Алтайского края на </w:t>
      </w:r>
      <w:r w:rsidR="002C58D3" w:rsidRPr="0059086F">
        <w:rPr>
          <w:rFonts w:ascii="PT Astra Serif" w:hAnsi="PT Astra Serif"/>
          <w:bCs/>
          <w:sz w:val="27"/>
          <w:szCs w:val="27"/>
        </w:rPr>
        <w:t>2024</w:t>
      </w:r>
      <w:r w:rsidR="00623FA3" w:rsidRPr="0059086F">
        <w:rPr>
          <w:rFonts w:ascii="PT Astra Serif" w:hAnsi="PT Astra Serif"/>
          <w:bCs/>
          <w:sz w:val="27"/>
          <w:szCs w:val="27"/>
        </w:rPr>
        <w:t xml:space="preserve"> год и на плановый период </w:t>
      </w:r>
      <w:r w:rsidR="002C58D3" w:rsidRPr="0059086F">
        <w:rPr>
          <w:rFonts w:ascii="PT Astra Serif" w:hAnsi="PT Astra Serif"/>
          <w:bCs/>
          <w:sz w:val="27"/>
          <w:szCs w:val="27"/>
        </w:rPr>
        <w:t>2025</w:t>
      </w:r>
      <w:r w:rsidR="00623FA3" w:rsidRPr="0059086F">
        <w:rPr>
          <w:rFonts w:ascii="PT Astra Serif" w:hAnsi="PT Astra Serif"/>
          <w:bCs/>
          <w:sz w:val="27"/>
          <w:szCs w:val="27"/>
        </w:rPr>
        <w:t xml:space="preserve"> и </w:t>
      </w:r>
      <w:r w:rsidR="002C58D3" w:rsidRPr="0059086F">
        <w:rPr>
          <w:rFonts w:ascii="PT Astra Serif" w:hAnsi="PT Astra Serif"/>
          <w:bCs/>
          <w:sz w:val="27"/>
          <w:szCs w:val="27"/>
        </w:rPr>
        <w:t>2026</w:t>
      </w:r>
      <w:r w:rsidRPr="0059086F">
        <w:rPr>
          <w:rFonts w:ascii="PT Astra Serif" w:hAnsi="PT Astra Serif"/>
          <w:bCs/>
          <w:sz w:val="27"/>
          <w:szCs w:val="27"/>
        </w:rPr>
        <w:t xml:space="preserve"> годов в соответствии с приложением 3.</w:t>
      </w:r>
    </w:p>
    <w:p w:rsidR="00805B25" w:rsidRPr="0059086F" w:rsidRDefault="00805B25" w:rsidP="00805B25">
      <w:pPr>
        <w:widowControl w:val="0"/>
        <w:numPr>
          <w:ilvl w:val="0"/>
          <w:numId w:val="3"/>
        </w:numPr>
        <w:tabs>
          <w:tab w:val="left" w:pos="1276"/>
        </w:tabs>
        <w:ind w:left="0" w:firstLine="720"/>
        <w:jc w:val="both"/>
        <w:rPr>
          <w:rFonts w:ascii="PT Astra Serif" w:hAnsi="PT Astra Serif"/>
          <w:bCs/>
          <w:sz w:val="27"/>
          <w:szCs w:val="27"/>
        </w:rPr>
      </w:pPr>
      <w:r w:rsidRPr="0059086F">
        <w:rPr>
          <w:rFonts w:ascii="PT Astra Serif" w:hAnsi="PT Astra Serif"/>
          <w:bCs/>
          <w:sz w:val="27"/>
          <w:szCs w:val="27"/>
        </w:rPr>
        <w:t>Утвердить норматив</w:t>
      </w:r>
      <w:r w:rsidR="00AE1DDD" w:rsidRPr="0059086F">
        <w:rPr>
          <w:rFonts w:ascii="PT Astra Serif" w:hAnsi="PT Astra Serif"/>
          <w:bCs/>
          <w:sz w:val="27"/>
          <w:szCs w:val="27"/>
        </w:rPr>
        <w:t>ы</w:t>
      </w:r>
      <w:r w:rsidRPr="0059086F">
        <w:rPr>
          <w:rFonts w:ascii="PT Astra Serif" w:hAnsi="PT Astra Serif"/>
          <w:bCs/>
          <w:sz w:val="27"/>
          <w:szCs w:val="27"/>
        </w:rPr>
        <w:t xml:space="preserve"> отчислений в бюджеты </w:t>
      </w:r>
      <w:r w:rsidR="00913657" w:rsidRPr="0059086F">
        <w:rPr>
          <w:rFonts w:ascii="PT Astra Serif" w:hAnsi="PT Astra Serif"/>
          <w:sz w:val="27"/>
          <w:szCs w:val="27"/>
        </w:rPr>
        <w:t>муниципальных районов, муниципальных и городских округов</w:t>
      </w:r>
      <w:r w:rsidR="00913657" w:rsidRPr="0059086F">
        <w:rPr>
          <w:rFonts w:ascii="PT Astra Serif" w:hAnsi="PT Astra Serif"/>
          <w:bCs/>
          <w:sz w:val="27"/>
          <w:szCs w:val="27"/>
        </w:rPr>
        <w:t xml:space="preserve"> </w:t>
      </w:r>
      <w:r w:rsidRPr="0059086F">
        <w:rPr>
          <w:rFonts w:ascii="PT Astra Serif" w:hAnsi="PT Astra Serif"/>
          <w:bCs/>
          <w:sz w:val="27"/>
          <w:szCs w:val="27"/>
        </w:rPr>
        <w:t xml:space="preserve">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</w:t>
      </w:r>
      <w:r w:rsidR="00D90F00" w:rsidRPr="0059086F">
        <w:rPr>
          <w:rFonts w:ascii="PT Astra Serif" w:hAnsi="PT Astra Serif"/>
          <w:bCs/>
          <w:sz w:val="27"/>
          <w:szCs w:val="27"/>
        </w:rPr>
        <w:br/>
      </w:r>
      <w:r w:rsidRPr="0059086F">
        <w:rPr>
          <w:rFonts w:ascii="PT Astra Serif" w:hAnsi="PT Astra Serif"/>
          <w:bCs/>
          <w:sz w:val="27"/>
          <w:szCs w:val="27"/>
        </w:rPr>
        <w:t xml:space="preserve">Российской Федерации, </w:t>
      </w:r>
      <w:r w:rsidR="003329D0" w:rsidRPr="0059086F">
        <w:rPr>
          <w:rFonts w:ascii="PT Astra Serif" w:hAnsi="PT Astra Serif"/>
          <w:bCs/>
          <w:sz w:val="27"/>
          <w:szCs w:val="27"/>
        </w:rPr>
        <w:t xml:space="preserve">исходя из зачисления в местные бюджеты </w:t>
      </w:r>
      <w:r w:rsidR="00D90F00" w:rsidRPr="0059086F">
        <w:rPr>
          <w:rFonts w:ascii="PT Astra Serif" w:hAnsi="PT Astra Serif"/>
          <w:bCs/>
          <w:sz w:val="27"/>
          <w:szCs w:val="27"/>
        </w:rPr>
        <w:br/>
      </w:r>
      <w:r w:rsidR="003329D0" w:rsidRPr="0059086F">
        <w:rPr>
          <w:rFonts w:ascii="PT Astra Serif" w:hAnsi="PT Astra Serif"/>
          <w:bCs/>
          <w:sz w:val="27"/>
          <w:szCs w:val="27"/>
        </w:rPr>
        <w:t>10 процентов доходов</w:t>
      </w:r>
      <w:r w:rsidRPr="0059086F">
        <w:rPr>
          <w:rFonts w:ascii="PT Astra Serif" w:hAnsi="PT Astra Serif"/>
          <w:bCs/>
          <w:sz w:val="27"/>
          <w:szCs w:val="27"/>
        </w:rPr>
        <w:t>, подлежащих зачислению в консолидированный</w:t>
      </w:r>
      <w:r w:rsidR="00D90F00" w:rsidRPr="0059086F">
        <w:rPr>
          <w:rFonts w:ascii="PT Astra Serif" w:hAnsi="PT Astra Serif"/>
          <w:bCs/>
          <w:sz w:val="27"/>
          <w:szCs w:val="27"/>
        </w:rPr>
        <w:t xml:space="preserve"> бюджет Алтайского края, на </w:t>
      </w:r>
      <w:r w:rsidR="002C58D3" w:rsidRPr="0059086F">
        <w:rPr>
          <w:rFonts w:ascii="PT Astra Serif" w:hAnsi="PT Astra Serif"/>
          <w:bCs/>
          <w:sz w:val="27"/>
          <w:szCs w:val="27"/>
        </w:rPr>
        <w:t>2024</w:t>
      </w:r>
      <w:r w:rsidRPr="0059086F">
        <w:rPr>
          <w:rFonts w:ascii="PT Astra Serif" w:hAnsi="PT Astra Serif"/>
          <w:bCs/>
          <w:sz w:val="27"/>
          <w:szCs w:val="27"/>
        </w:rPr>
        <w:t xml:space="preserve"> год в соответствии с приложением 4.</w:t>
      </w:r>
    </w:p>
    <w:p w:rsidR="00805B25" w:rsidRPr="0059086F" w:rsidRDefault="00805B25" w:rsidP="00805B25">
      <w:pPr>
        <w:widowControl w:val="0"/>
        <w:numPr>
          <w:ilvl w:val="0"/>
          <w:numId w:val="3"/>
        </w:numPr>
        <w:tabs>
          <w:tab w:val="left" w:pos="1276"/>
        </w:tabs>
        <w:ind w:left="0" w:firstLine="720"/>
        <w:jc w:val="both"/>
        <w:rPr>
          <w:rFonts w:ascii="PT Astra Serif" w:hAnsi="PT Astra Serif"/>
          <w:bCs/>
          <w:sz w:val="27"/>
          <w:szCs w:val="27"/>
        </w:rPr>
      </w:pPr>
      <w:r w:rsidRPr="0059086F">
        <w:rPr>
          <w:rFonts w:ascii="PT Astra Serif" w:hAnsi="PT Astra Serif"/>
          <w:bCs/>
          <w:sz w:val="27"/>
          <w:szCs w:val="27"/>
        </w:rPr>
        <w:t xml:space="preserve">Утвердить нормативы отчислений в бюджеты </w:t>
      </w:r>
      <w:r w:rsidR="00913657" w:rsidRPr="0059086F">
        <w:rPr>
          <w:rFonts w:ascii="PT Astra Serif" w:hAnsi="PT Astra Serif"/>
          <w:sz w:val="27"/>
          <w:szCs w:val="27"/>
        </w:rPr>
        <w:t>муниципальных районов, муниципальных и городских округов</w:t>
      </w:r>
      <w:r w:rsidR="00913657" w:rsidRPr="0059086F">
        <w:rPr>
          <w:rFonts w:ascii="PT Astra Serif" w:hAnsi="PT Astra Serif"/>
          <w:bCs/>
          <w:sz w:val="27"/>
          <w:szCs w:val="27"/>
        </w:rPr>
        <w:t xml:space="preserve"> </w:t>
      </w:r>
      <w:r w:rsidRPr="0059086F">
        <w:rPr>
          <w:rFonts w:ascii="PT Astra Serif" w:hAnsi="PT Astra Serif"/>
          <w:bCs/>
          <w:sz w:val="27"/>
          <w:szCs w:val="27"/>
        </w:rPr>
        <w:t>от акцизов на автомобильный и прямогонный</w:t>
      </w:r>
      <w:r w:rsidR="005F5343" w:rsidRPr="0059086F">
        <w:rPr>
          <w:rFonts w:ascii="PT Astra Serif" w:hAnsi="PT Astra Serif"/>
          <w:bCs/>
          <w:sz w:val="27"/>
          <w:szCs w:val="27"/>
        </w:rPr>
        <w:t xml:space="preserve"> </w:t>
      </w:r>
      <w:r w:rsidRPr="0059086F">
        <w:rPr>
          <w:rFonts w:ascii="PT Astra Serif" w:hAnsi="PT Astra Serif"/>
          <w:bCs/>
          <w:sz w:val="27"/>
          <w:szCs w:val="27"/>
        </w:rPr>
        <w:t xml:space="preserve">бензин, дизельное топливо, моторные масла для дизельных и (или) карбюраторных (инжекторных) двигателей, производимые на территории </w:t>
      </w:r>
      <w:r w:rsidR="00D90F00" w:rsidRPr="0059086F">
        <w:rPr>
          <w:rFonts w:ascii="PT Astra Serif" w:hAnsi="PT Astra Serif"/>
          <w:bCs/>
          <w:sz w:val="27"/>
          <w:szCs w:val="27"/>
        </w:rPr>
        <w:br/>
      </w:r>
      <w:r w:rsidRPr="0059086F">
        <w:rPr>
          <w:rFonts w:ascii="PT Astra Serif" w:hAnsi="PT Astra Serif"/>
          <w:bCs/>
          <w:sz w:val="27"/>
          <w:szCs w:val="27"/>
        </w:rPr>
        <w:t xml:space="preserve">Российской Федерации, исходя из зачисления в местные бюджеты </w:t>
      </w:r>
      <w:r w:rsidR="00D90F00" w:rsidRPr="0059086F">
        <w:rPr>
          <w:rFonts w:ascii="PT Astra Serif" w:hAnsi="PT Astra Serif"/>
          <w:bCs/>
          <w:sz w:val="27"/>
          <w:szCs w:val="27"/>
        </w:rPr>
        <w:br/>
      </w:r>
      <w:r w:rsidRPr="0059086F">
        <w:rPr>
          <w:rFonts w:ascii="PT Astra Serif" w:hAnsi="PT Astra Serif"/>
          <w:bCs/>
          <w:sz w:val="27"/>
          <w:szCs w:val="27"/>
        </w:rPr>
        <w:t>10 процентов доходов, подлежащих зачислению в консолидированный бюджет Алтайско</w:t>
      </w:r>
      <w:r w:rsidR="00D90F00" w:rsidRPr="0059086F">
        <w:rPr>
          <w:rFonts w:ascii="PT Astra Serif" w:hAnsi="PT Astra Serif"/>
          <w:bCs/>
          <w:sz w:val="27"/>
          <w:szCs w:val="27"/>
        </w:rPr>
        <w:t xml:space="preserve">го края, на плановый период </w:t>
      </w:r>
      <w:r w:rsidR="002C58D3" w:rsidRPr="0059086F">
        <w:rPr>
          <w:rFonts w:ascii="PT Astra Serif" w:hAnsi="PT Astra Serif"/>
          <w:bCs/>
          <w:sz w:val="27"/>
          <w:szCs w:val="27"/>
        </w:rPr>
        <w:t>2025</w:t>
      </w:r>
      <w:r w:rsidR="00D90F00" w:rsidRPr="0059086F">
        <w:rPr>
          <w:rFonts w:ascii="PT Astra Serif" w:hAnsi="PT Astra Serif"/>
          <w:bCs/>
          <w:sz w:val="27"/>
          <w:szCs w:val="27"/>
        </w:rPr>
        <w:t xml:space="preserve"> и </w:t>
      </w:r>
      <w:r w:rsidR="002C58D3" w:rsidRPr="0059086F">
        <w:rPr>
          <w:rFonts w:ascii="PT Astra Serif" w:hAnsi="PT Astra Serif"/>
          <w:bCs/>
          <w:sz w:val="27"/>
          <w:szCs w:val="27"/>
        </w:rPr>
        <w:t>2026</w:t>
      </w:r>
      <w:r w:rsidRPr="0059086F">
        <w:rPr>
          <w:rFonts w:ascii="PT Astra Serif" w:hAnsi="PT Astra Serif"/>
          <w:bCs/>
          <w:sz w:val="27"/>
          <w:szCs w:val="27"/>
        </w:rPr>
        <w:t xml:space="preserve"> годов в соответствии </w:t>
      </w:r>
      <w:r w:rsidR="00D90F00" w:rsidRPr="0059086F">
        <w:rPr>
          <w:rFonts w:ascii="PT Astra Serif" w:hAnsi="PT Astra Serif"/>
          <w:bCs/>
          <w:sz w:val="27"/>
          <w:szCs w:val="27"/>
        </w:rPr>
        <w:br/>
      </w:r>
      <w:r w:rsidRPr="0059086F">
        <w:rPr>
          <w:rFonts w:ascii="PT Astra Serif" w:hAnsi="PT Astra Serif"/>
          <w:bCs/>
          <w:sz w:val="27"/>
          <w:szCs w:val="27"/>
        </w:rPr>
        <w:t>с приложением 5.</w:t>
      </w:r>
    </w:p>
    <w:p w:rsidR="00805B25" w:rsidRPr="0059086F" w:rsidRDefault="00805B25" w:rsidP="00805B25">
      <w:pPr>
        <w:widowControl w:val="0"/>
        <w:numPr>
          <w:ilvl w:val="0"/>
          <w:numId w:val="3"/>
        </w:numPr>
        <w:tabs>
          <w:tab w:val="left" w:pos="1276"/>
        </w:tabs>
        <w:ind w:left="0" w:firstLine="720"/>
        <w:jc w:val="both"/>
        <w:rPr>
          <w:rFonts w:ascii="PT Astra Serif" w:hAnsi="PT Astra Serif"/>
          <w:sz w:val="27"/>
          <w:szCs w:val="27"/>
        </w:rPr>
      </w:pPr>
      <w:r w:rsidRPr="0059086F">
        <w:rPr>
          <w:rFonts w:ascii="PT Astra Serif" w:hAnsi="PT Astra Serif"/>
          <w:sz w:val="27"/>
          <w:szCs w:val="27"/>
        </w:rPr>
        <w:t xml:space="preserve">Рекомендовать органам местного самоуправления при формировании бюджетов на </w:t>
      </w:r>
      <w:r w:rsidR="002C58D3" w:rsidRPr="0059086F">
        <w:rPr>
          <w:rFonts w:ascii="PT Astra Serif" w:hAnsi="PT Astra Serif"/>
          <w:sz w:val="27"/>
          <w:szCs w:val="27"/>
        </w:rPr>
        <w:t>2024</w:t>
      </w:r>
      <w:r w:rsidRPr="0059086F">
        <w:rPr>
          <w:rFonts w:ascii="PT Astra Serif" w:hAnsi="PT Astra Serif"/>
          <w:sz w:val="27"/>
          <w:szCs w:val="27"/>
        </w:rPr>
        <w:t xml:space="preserve"> год соблюдать нормативы расходов на содержание органов местного самоуправления и нормативы численности работников органов местного самоуправления, утвержденные Правительством Алтайского края.</w:t>
      </w:r>
    </w:p>
    <w:p w:rsidR="00805B25" w:rsidRPr="00230FAF" w:rsidRDefault="00805B25" w:rsidP="00805B25">
      <w:pPr>
        <w:widowControl w:val="0"/>
        <w:numPr>
          <w:ilvl w:val="0"/>
          <w:numId w:val="3"/>
        </w:numPr>
        <w:tabs>
          <w:tab w:val="left" w:pos="1276"/>
        </w:tabs>
        <w:ind w:left="0" w:firstLine="720"/>
        <w:jc w:val="both"/>
        <w:rPr>
          <w:rFonts w:ascii="PT Astra Serif" w:hAnsi="PT Astra Serif"/>
          <w:sz w:val="27"/>
          <w:szCs w:val="27"/>
        </w:rPr>
      </w:pPr>
      <w:r w:rsidRPr="0059086F">
        <w:rPr>
          <w:rFonts w:ascii="PT Astra Serif" w:hAnsi="PT Astra Serif"/>
          <w:sz w:val="27"/>
          <w:szCs w:val="27"/>
        </w:rPr>
        <w:t xml:space="preserve">Установить, что поправки к проекту закона Алтайского </w:t>
      </w:r>
      <w:r w:rsidR="00623FA3" w:rsidRPr="0059086F">
        <w:rPr>
          <w:rFonts w:ascii="PT Astra Serif" w:hAnsi="PT Astra Serif"/>
          <w:sz w:val="27"/>
          <w:szCs w:val="27"/>
        </w:rPr>
        <w:t xml:space="preserve">края </w:t>
      </w:r>
      <w:r w:rsidR="00623FA3" w:rsidRPr="0059086F">
        <w:rPr>
          <w:rFonts w:ascii="PT Astra Serif" w:hAnsi="PT Astra Serif"/>
          <w:sz w:val="27"/>
          <w:szCs w:val="27"/>
        </w:rPr>
        <w:br/>
        <w:t xml:space="preserve">«О краевом бюджете на </w:t>
      </w:r>
      <w:r w:rsidR="002C58D3" w:rsidRPr="0059086F">
        <w:rPr>
          <w:rFonts w:ascii="PT Astra Serif" w:hAnsi="PT Astra Serif"/>
          <w:sz w:val="27"/>
          <w:szCs w:val="27"/>
        </w:rPr>
        <w:t>2024</w:t>
      </w:r>
      <w:r w:rsidR="00623FA3" w:rsidRPr="0059086F">
        <w:rPr>
          <w:rFonts w:ascii="PT Astra Serif" w:hAnsi="PT Astra Serif"/>
          <w:sz w:val="27"/>
          <w:szCs w:val="27"/>
        </w:rPr>
        <w:t xml:space="preserve"> год и на плановый период </w:t>
      </w:r>
      <w:r w:rsidR="002C58D3" w:rsidRPr="0059086F">
        <w:rPr>
          <w:rFonts w:ascii="PT Astra Serif" w:hAnsi="PT Astra Serif"/>
          <w:sz w:val="27"/>
          <w:szCs w:val="27"/>
        </w:rPr>
        <w:t>2025</w:t>
      </w:r>
      <w:r w:rsidR="00623FA3" w:rsidRPr="0059086F">
        <w:rPr>
          <w:rFonts w:ascii="PT Astra Serif" w:hAnsi="PT Astra Serif"/>
          <w:sz w:val="27"/>
          <w:szCs w:val="27"/>
        </w:rPr>
        <w:t xml:space="preserve"> и </w:t>
      </w:r>
      <w:r w:rsidR="002C58D3" w:rsidRPr="0059086F">
        <w:rPr>
          <w:rFonts w:ascii="PT Astra Serif" w:hAnsi="PT Astra Serif"/>
          <w:sz w:val="27"/>
          <w:szCs w:val="27"/>
        </w:rPr>
        <w:t>2026</w:t>
      </w:r>
      <w:r w:rsidRPr="0059086F">
        <w:rPr>
          <w:rFonts w:ascii="PT Astra Serif" w:hAnsi="PT Astra Serif"/>
          <w:sz w:val="27"/>
          <w:szCs w:val="27"/>
        </w:rPr>
        <w:t xml:space="preserve"> годов» представляются в </w:t>
      </w:r>
      <w:r w:rsidR="005F5343" w:rsidRPr="0059086F">
        <w:rPr>
          <w:rFonts w:ascii="PT Astra Serif" w:hAnsi="PT Astra Serif"/>
          <w:sz w:val="27"/>
          <w:szCs w:val="27"/>
        </w:rPr>
        <w:t xml:space="preserve">постоянный </w:t>
      </w:r>
      <w:r w:rsidRPr="0059086F">
        <w:rPr>
          <w:rFonts w:ascii="PT Astra Serif" w:hAnsi="PT Astra Serif"/>
          <w:sz w:val="27"/>
          <w:szCs w:val="27"/>
        </w:rPr>
        <w:t>комитет Алтайского краевого Законодательного Собрания по бюджет</w:t>
      </w:r>
      <w:r w:rsidR="005F5343" w:rsidRPr="0059086F">
        <w:rPr>
          <w:rFonts w:ascii="PT Astra Serif" w:hAnsi="PT Astra Serif"/>
          <w:sz w:val="27"/>
          <w:szCs w:val="27"/>
        </w:rPr>
        <w:t xml:space="preserve">ной, </w:t>
      </w:r>
      <w:r w:rsidR="00623FA3" w:rsidRPr="0059086F">
        <w:rPr>
          <w:rFonts w:ascii="PT Astra Serif" w:hAnsi="PT Astra Serif"/>
          <w:sz w:val="27"/>
          <w:szCs w:val="27"/>
        </w:rPr>
        <w:t>налог</w:t>
      </w:r>
      <w:r w:rsidR="005F5343" w:rsidRPr="0059086F">
        <w:rPr>
          <w:rFonts w:ascii="PT Astra Serif" w:hAnsi="PT Astra Serif"/>
          <w:sz w:val="27"/>
          <w:szCs w:val="27"/>
        </w:rPr>
        <w:t xml:space="preserve">овой, экономической политике и имущественным </w:t>
      </w:r>
      <w:r w:rsidR="005F5343" w:rsidRPr="00230FAF">
        <w:rPr>
          <w:rFonts w:ascii="PT Astra Serif" w:hAnsi="PT Astra Serif"/>
          <w:sz w:val="27"/>
          <w:szCs w:val="27"/>
        </w:rPr>
        <w:t>отношениям</w:t>
      </w:r>
      <w:r w:rsidR="00623FA3" w:rsidRPr="00230FAF">
        <w:rPr>
          <w:rFonts w:ascii="PT Astra Serif" w:hAnsi="PT Astra Serif"/>
          <w:sz w:val="27"/>
          <w:szCs w:val="27"/>
        </w:rPr>
        <w:t xml:space="preserve"> не позднее </w:t>
      </w:r>
      <w:r w:rsidR="00AB2979" w:rsidRPr="00230FAF">
        <w:rPr>
          <w:rFonts w:ascii="PT Astra Serif" w:hAnsi="PT Astra Serif"/>
          <w:sz w:val="27"/>
          <w:szCs w:val="27"/>
        </w:rPr>
        <w:t>7</w:t>
      </w:r>
      <w:r w:rsidR="00623FA3" w:rsidRPr="00230FAF">
        <w:rPr>
          <w:rFonts w:ascii="PT Astra Serif" w:hAnsi="PT Astra Serif"/>
          <w:sz w:val="27"/>
          <w:szCs w:val="27"/>
        </w:rPr>
        <w:t xml:space="preserve"> ноября </w:t>
      </w:r>
      <w:r w:rsidR="002C58D3" w:rsidRPr="00230FAF">
        <w:rPr>
          <w:rFonts w:ascii="PT Astra Serif" w:hAnsi="PT Astra Serif"/>
          <w:sz w:val="27"/>
          <w:szCs w:val="27"/>
        </w:rPr>
        <w:t>2023</w:t>
      </w:r>
      <w:r w:rsidRPr="00230FAF">
        <w:rPr>
          <w:rFonts w:ascii="PT Astra Serif" w:hAnsi="PT Astra Serif"/>
          <w:sz w:val="27"/>
          <w:szCs w:val="27"/>
        </w:rPr>
        <w:t xml:space="preserve"> года.</w:t>
      </w:r>
    </w:p>
    <w:p w:rsidR="00805B25" w:rsidRPr="0059086F" w:rsidRDefault="00805B25" w:rsidP="003329D0">
      <w:pPr>
        <w:numPr>
          <w:ilvl w:val="0"/>
          <w:numId w:val="3"/>
        </w:numPr>
        <w:ind w:left="0" w:firstLine="720"/>
        <w:contextualSpacing/>
        <w:jc w:val="both"/>
        <w:rPr>
          <w:rFonts w:ascii="PT Astra Serif" w:hAnsi="PT Astra Serif"/>
          <w:sz w:val="27"/>
          <w:szCs w:val="27"/>
        </w:rPr>
      </w:pPr>
      <w:r w:rsidRPr="0059086F">
        <w:rPr>
          <w:rFonts w:ascii="PT Astra Serif" w:hAnsi="PT Astra Serif"/>
          <w:sz w:val="27"/>
          <w:szCs w:val="27"/>
        </w:rPr>
        <w:t>Создать рабочую группу по подготовке проекта закона Алтайского</w:t>
      </w:r>
      <w:r w:rsidR="00623FA3" w:rsidRPr="0059086F">
        <w:rPr>
          <w:rFonts w:ascii="PT Astra Serif" w:hAnsi="PT Astra Serif"/>
          <w:sz w:val="27"/>
          <w:szCs w:val="27"/>
        </w:rPr>
        <w:t xml:space="preserve"> края «О краевом бюджете на </w:t>
      </w:r>
      <w:r w:rsidR="002C58D3" w:rsidRPr="0059086F">
        <w:rPr>
          <w:rFonts w:ascii="PT Astra Serif" w:hAnsi="PT Astra Serif"/>
          <w:sz w:val="27"/>
          <w:szCs w:val="27"/>
        </w:rPr>
        <w:t>2024</w:t>
      </w:r>
      <w:r w:rsidR="00623FA3" w:rsidRPr="0059086F">
        <w:rPr>
          <w:rFonts w:ascii="PT Astra Serif" w:hAnsi="PT Astra Serif"/>
          <w:sz w:val="27"/>
          <w:szCs w:val="27"/>
        </w:rPr>
        <w:t xml:space="preserve"> год и на плановый период </w:t>
      </w:r>
      <w:r w:rsidR="002C58D3" w:rsidRPr="0059086F">
        <w:rPr>
          <w:rFonts w:ascii="PT Astra Serif" w:hAnsi="PT Astra Serif"/>
          <w:sz w:val="27"/>
          <w:szCs w:val="27"/>
        </w:rPr>
        <w:t>2025</w:t>
      </w:r>
      <w:r w:rsidR="00623FA3" w:rsidRPr="0059086F">
        <w:rPr>
          <w:rFonts w:ascii="PT Astra Serif" w:hAnsi="PT Astra Serif"/>
          <w:sz w:val="27"/>
          <w:szCs w:val="27"/>
        </w:rPr>
        <w:t xml:space="preserve"> и </w:t>
      </w:r>
      <w:r w:rsidR="002C58D3" w:rsidRPr="0059086F">
        <w:rPr>
          <w:rFonts w:ascii="PT Astra Serif" w:hAnsi="PT Astra Serif"/>
          <w:sz w:val="27"/>
          <w:szCs w:val="27"/>
        </w:rPr>
        <w:t>2026</w:t>
      </w:r>
      <w:r w:rsidRPr="0059086F">
        <w:rPr>
          <w:rFonts w:ascii="PT Astra Serif" w:hAnsi="PT Astra Serif"/>
          <w:sz w:val="27"/>
          <w:szCs w:val="27"/>
        </w:rPr>
        <w:t xml:space="preserve"> годов» к рассмотрению во втором чтении в составе согласно приложению 6.</w:t>
      </w:r>
    </w:p>
    <w:p w:rsidR="00805B25" w:rsidRPr="0059086F" w:rsidRDefault="00805B25" w:rsidP="00805B25">
      <w:pPr>
        <w:widowControl w:val="0"/>
        <w:numPr>
          <w:ilvl w:val="0"/>
          <w:numId w:val="3"/>
        </w:numPr>
        <w:tabs>
          <w:tab w:val="left" w:pos="1276"/>
        </w:tabs>
        <w:ind w:left="0" w:firstLine="720"/>
        <w:jc w:val="both"/>
        <w:rPr>
          <w:rFonts w:ascii="PT Astra Serif" w:hAnsi="PT Astra Serif"/>
          <w:sz w:val="27"/>
          <w:szCs w:val="27"/>
        </w:rPr>
      </w:pPr>
      <w:r w:rsidRPr="0059086F">
        <w:rPr>
          <w:rFonts w:ascii="PT Astra Serif" w:hAnsi="PT Astra Serif"/>
          <w:sz w:val="27"/>
          <w:szCs w:val="27"/>
        </w:rPr>
        <w:t>Направить настоящее постановление депутатам Алтайского краевого Законодательного Собрания, в постоянные комитеты Алтайского краевого Законодательного Собрания, депутатские объединения Алтайского краевого Законодательного Собрания, Правительство Алтайского края, Счетную палату Алтайского края, органам местного самоуправления муниципальных районов</w:t>
      </w:r>
      <w:r w:rsidR="005F5343" w:rsidRPr="0059086F">
        <w:rPr>
          <w:rFonts w:ascii="PT Astra Serif" w:hAnsi="PT Astra Serif"/>
          <w:sz w:val="27"/>
          <w:szCs w:val="27"/>
        </w:rPr>
        <w:t xml:space="preserve">, муниципальных </w:t>
      </w:r>
      <w:r w:rsidRPr="0059086F">
        <w:rPr>
          <w:rFonts w:ascii="PT Astra Serif" w:hAnsi="PT Astra Serif"/>
          <w:sz w:val="27"/>
          <w:szCs w:val="27"/>
        </w:rPr>
        <w:t>и городских округов Алтайского края.</w:t>
      </w:r>
    </w:p>
    <w:p w:rsidR="00CB49DE" w:rsidRPr="0059086F" w:rsidRDefault="00CB49DE" w:rsidP="00805B25">
      <w:pPr>
        <w:ind w:firstLine="720"/>
        <w:rPr>
          <w:rFonts w:ascii="PT Astra Serif" w:hAnsi="PT Astra Serif"/>
          <w:sz w:val="27"/>
          <w:szCs w:val="27"/>
        </w:rPr>
      </w:pPr>
    </w:p>
    <w:p w:rsidR="00BE7BCB" w:rsidRPr="0059086F" w:rsidRDefault="00BE7BCB" w:rsidP="00805B25">
      <w:pPr>
        <w:ind w:firstLine="720"/>
        <w:rPr>
          <w:rFonts w:ascii="PT Astra Serif" w:hAnsi="PT Astra Serif"/>
          <w:sz w:val="27"/>
          <w:szCs w:val="27"/>
        </w:rPr>
      </w:pPr>
    </w:p>
    <w:tbl>
      <w:tblPr>
        <w:tblpPr w:leftFromText="180" w:rightFromText="180" w:vertAnchor="text" w:horzAnchor="margin" w:tblpX="108" w:tblpY="355"/>
        <w:tblW w:w="9531" w:type="dxa"/>
        <w:tblLook w:val="04A0" w:firstRow="1" w:lastRow="0" w:firstColumn="1" w:lastColumn="0" w:noHBand="0" w:noVBand="1"/>
      </w:tblPr>
      <w:tblGrid>
        <w:gridCol w:w="6413"/>
        <w:gridCol w:w="3118"/>
      </w:tblGrid>
      <w:tr w:rsidR="002C58D3" w:rsidRPr="0059086F" w:rsidTr="00484E28">
        <w:trPr>
          <w:trHeight w:val="284"/>
        </w:trPr>
        <w:tc>
          <w:tcPr>
            <w:tcW w:w="6413" w:type="dxa"/>
            <w:shd w:val="clear" w:color="auto" w:fill="auto"/>
          </w:tcPr>
          <w:p w:rsidR="00C46731" w:rsidRPr="0059086F" w:rsidRDefault="007207AC" w:rsidP="00805B25">
            <w:pPr>
              <w:ind w:left="-108"/>
              <w:rPr>
                <w:rFonts w:ascii="PT Astra Serif" w:hAnsi="PT Astra Serif"/>
                <w:sz w:val="27"/>
                <w:szCs w:val="27"/>
              </w:rPr>
            </w:pPr>
            <w:r w:rsidRPr="0059086F">
              <w:rPr>
                <w:rFonts w:ascii="PT Astra Serif" w:hAnsi="PT Astra Serif"/>
                <w:sz w:val="27"/>
                <w:szCs w:val="27"/>
              </w:rPr>
              <w:t>Председатель Алтайского краевого</w:t>
            </w:r>
          </w:p>
          <w:p w:rsidR="007207AC" w:rsidRPr="0059086F" w:rsidRDefault="007207AC" w:rsidP="00805B25">
            <w:pPr>
              <w:ind w:left="-108"/>
              <w:rPr>
                <w:rFonts w:ascii="PT Astra Serif" w:hAnsi="PT Astra Serif"/>
                <w:sz w:val="27"/>
                <w:szCs w:val="27"/>
              </w:rPr>
            </w:pPr>
            <w:r w:rsidRPr="0059086F">
              <w:rPr>
                <w:rFonts w:ascii="PT Astra Serif" w:hAnsi="PT Astra Serif"/>
                <w:sz w:val="27"/>
                <w:szCs w:val="27"/>
              </w:rPr>
              <w:t>Законодательного Собрания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46731" w:rsidRPr="0059086F" w:rsidRDefault="008B0927" w:rsidP="00805B25">
            <w:pPr>
              <w:ind w:right="-91"/>
              <w:jc w:val="right"/>
              <w:rPr>
                <w:rFonts w:ascii="PT Astra Serif" w:hAnsi="PT Astra Serif"/>
                <w:sz w:val="27"/>
                <w:szCs w:val="27"/>
                <w:highlight w:val="yellow"/>
              </w:rPr>
            </w:pPr>
            <w:r w:rsidRPr="0059086F">
              <w:rPr>
                <w:rFonts w:ascii="PT Astra Serif" w:hAnsi="PT Astra Serif"/>
                <w:sz w:val="27"/>
                <w:szCs w:val="27"/>
              </w:rPr>
              <w:t xml:space="preserve">    </w:t>
            </w:r>
            <w:r w:rsidR="00DE47A5" w:rsidRPr="0059086F">
              <w:rPr>
                <w:rFonts w:ascii="PT Astra Serif" w:hAnsi="PT Astra Serif"/>
                <w:sz w:val="27"/>
                <w:szCs w:val="27"/>
              </w:rPr>
              <w:t xml:space="preserve">           </w:t>
            </w:r>
            <w:r w:rsidR="00754493" w:rsidRPr="0059086F">
              <w:rPr>
                <w:rFonts w:ascii="PT Astra Serif" w:hAnsi="PT Astra Serif"/>
                <w:sz w:val="27"/>
                <w:szCs w:val="27"/>
              </w:rPr>
              <w:t>А.А. Романенко</w:t>
            </w:r>
          </w:p>
        </w:tc>
      </w:tr>
    </w:tbl>
    <w:p w:rsidR="00805B25" w:rsidRPr="0059086F" w:rsidRDefault="00805B25" w:rsidP="00863C48">
      <w:pPr>
        <w:rPr>
          <w:rFonts w:ascii="PT Astra Serif" w:hAnsi="PT Astra Serif"/>
          <w:sz w:val="27"/>
          <w:szCs w:val="27"/>
        </w:rPr>
      </w:pPr>
    </w:p>
    <w:p w:rsidR="00805B25" w:rsidRPr="002C58D3" w:rsidRDefault="00805B25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color w:val="FF0000"/>
        </w:rPr>
        <w:br w:type="page"/>
      </w:r>
      <w:r w:rsidRPr="002C58D3">
        <w:rPr>
          <w:rFonts w:ascii="PT Astra Serif" w:hAnsi="PT Astra Serif"/>
          <w:szCs w:val="28"/>
        </w:rPr>
        <w:lastRenderedPageBreak/>
        <w:t>ПРИЛОЖЕНИЕ 1</w:t>
      </w:r>
    </w:p>
    <w:p w:rsidR="00805B25" w:rsidRPr="002C58D3" w:rsidRDefault="00805B25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szCs w:val="28"/>
        </w:rPr>
        <w:t>к постановлению Алтайского</w:t>
      </w:r>
    </w:p>
    <w:p w:rsidR="00805B25" w:rsidRPr="002C58D3" w:rsidRDefault="00805B25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szCs w:val="28"/>
        </w:rPr>
        <w:t>краевого Законодательного Собрания</w:t>
      </w:r>
    </w:p>
    <w:p w:rsidR="00805B25" w:rsidRPr="002C58D3" w:rsidRDefault="00805B25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szCs w:val="28"/>
        </w:rPr>
        <w:t>__________________ № __________</w:t>
      </w:r>
    </w:p>
    <w:p w:rsidR="00805B25" w:rsidRPr="002C58D3" w:rsidRDefault="00805B25" w:rsidP="00805B25">
      <w:pPr>
        <w:tabs>
          <w:tab w:val="left" w:pos="5103"/>
        </w:tabs>
        <w:jc w:val="center"/>
        <w:rPr>
          <w:rFonts w:ascii="PT Astra Serif" w:hAnsi="PT Astra Serif"/>
          <w:szCs w:val="28"/>
        </w:rPr>
      </w:pPr>
    </w:p>
    <w:p w:rsidR="00DD1562" w:rsidRPr="00DD1562" w:rsidRDefault="00DD1562" w:rsidP="00DD1562">
      <w:pPr>
        <w:jc w:val="center"/>
        <w:rPr>
          <w:rFonts w:ascii="PT Astra Serif" w:hAnsi="PT Astra Serif"/>
          <w:szCs w:val="28"/>
        </w:rPr>
      </w:pPr>
      <w:r w:rsidRPr="00DD1562">
        <w:rPr>
          <w:rFonts w:ascii="PT Astra Serif" w:hAnsi="PT Astra Serif"/>
          <w:szCs w:val="28"/>
        </w:rPr>
        <w:t>Источники финансирования дефицита краевого бюджета на 2024 год</w:t>
      </w:r>
    </w:p>
    <w:p w:rsidR="00DD1562" w:rsidRPr="00DD1562" w:rsidRDefault="00DD1562" w:rsidP="00DD1562">
      <w:pPr>
        <w:jc w:val="right"/>
        <w:rPr>
          <w:rFonts w:ascii="PT Astra Serif" w:hAnsi="PT Astra Serif"/>
          <w:szCs w:val="28"/>
          <w:highlight w:val="yellow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1701"/>
      </w:tblGrid>
      <w:tr w:rsidR="00DD1562" w:rsidRPr="00DD1562" w:rsidTr="0077455F">
        <w:trPr>
          <w:trHeight w:val="493"/>
        </w:trPr>
        <w:tc>
          <w:tcPr>
            <w:tcW w:w="7655" w:type="dxa"/>
            <w:shd w:val="clear" w:color="auto" w:fill="auto"/>
          </w:tcPr>
          <w:p w:rsidR="00DD1562" w:rsidRPr="00DD1562" w:rsidRDefault="00DD1562" w:rsidP="00DD1562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D1562">
              <w:rPr>
                <w:rFonts w:ascii="PT Astra Serif" w:hAnsi="PT Astra Serif"/>
                <w:bCs/>
                <w:sz w:val="24"/>
                <w:szCs w:val="24"/>
              </w:rPr>
              <w:t xml:space="preserve">Источники финансирования </w:t>
            </w:r>
          </w:p>
          <w:p w:rsidR="00DD1562" w:rsidRPr="00DD1562" w:rsidRDefault="00DD1562" w:rsidP="00DD1562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D1562">
              <w:rPr>
                <w:rFonts w:ascii="PT Astra Serif" w:hAnsi="PT Astra Serif"/>
                <w:bCs/>
                <w:sz w:val="24"/>
                <w:szCs w:val="24"/>
              </w:rPr>
              <w:t xml:space="preserve">дефицита краевого бюджета </w:t>
            </w:r>
          </w:p>
        </w:tc>
        <w:tc>
          <w:tcPr>
            <w:tcW w:w="1701" w:type="dxa"/>
            <w:shd w:val="clear" w:color="auto" w:fill="auto"/>
          </w:tcPr>
          <w:p w:rsidR="00DD1562" w:rsidRPr="00DD1562" w:rsidRDefault="00DD1562" w:rsidP="00DD15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 xml:space="preserve">Сумма, </w:t>
            </w:r>
            <w:r w:rsidRPr="00DD1562">
              <w:rPr>
                <w:rFonts w:ascii="PT Astra Serif" w:hAnsi="PT Astra Serif"/>
                <w:sz w:val="24"/>
                <w:szCs w:val="24"/>
              </w:rPr>
              <w:br/>
              <w:t>тыс. рублей</w:t>
            </w:r>
          </w:p>
        </w:tc>
      </w:tr>
      <w:tr w:rsidR="00DD1562" w:rsidRPr="00DD1562" w:rsidTr="00230FAF">
        <w:trPr>
          <w:trHeight w:val="525"/>
        </w:trPr>
        <w:tc>
          <w:tcPr>
            <w:tcW w:w="7655" w:type="dxa"/>
            <w:shd w:val="clear" w:color="auto" w:fill="auto"/>
          </w:tcPr>
          <w:p w:rsidR="00DD1562" w:rsidRPr="00DD1562" w:rsidRDefault="00DD1562" w:rsidP="00DD15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Разница между средствами, поступившими от размещения государственных ценных бумаг субъекта Российской Федерации,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D1562" w:rsidRPr="00DD1562" w:rsidRDefault="00DD1562" w:rsidP="00DD1562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D1562">
              <w:rPr>
                <w:rFonts w:ascii="PT Astra Serif" w:hAnsi="PT Astra Serif"/>
                <w:bCs/>
                <w:sz w:val="24"/>
                <w:szCs w:val="24"/>
              </w:rPr>
              <w:t>350000,0</w:t>
            </w:r>
          </w:p>
        </w:tc>
      </w:tr>
      <w:tr w:rsidR="00DD1562" w:rsidRPr="00DD1562" w:rsidTr="0077455F">
        <w:trPr>
          <w:trHeight w:val="525"/>
        </w:trPr>
        <w:tc>
          <w:tcPr>
            <w:tcW w:w="7655" w:type="dxa"/>
            <w:shd w:val="clear" w:color="auto" w:fill="auto"/>
          </w:tcPr>
          <w:p w:rsidR="00DD1562" w:rsidRPr="00DD1562" w:rsidRDefault="00DD1562" w:rsidP="00DD15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Разница между привлеченными и погашенными субъектом Российской Федерации в валюте Российской Федерации кредитами кредитных организаций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D1562" w:rsidRPr="00DD1562" w:rsidRDefault="00DD1562" w:rsidP="00DD1562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val="en-US"/>
              </w:rPr>
            </w:pPr>
            <w:r w:rsidRPr="00DD1562">
              <w:rPr>
                <w:rFonts w:ascii="PT Astra Serif" w:hAnsi="PT Astra Serif"/>
                <w:bCs/>
                <w:sz w:val="24"/>
                <w:szCs w:val="24"/>
              </w:rPr>
              <w:t>3429716,4</w:t>
            </w:r>
          </w:p>
        </w:tc>
      </w:tr>
      <w:tr w:rsidR="00DD1562" w:rsidRPr="00DD1562" w:rsidTr="0077455F">
        <w:trPr>
          <w:trHeight w:val="821"/>
        </w:trPr>
        <w:tc>
          <w:tcPr>
            <w:tcW w:w="7655" w:type="dxa"/>
            <w:shd w:val="clear" w:color="auto" w:fill="auto"/>
          </w:tcPr>
          <w:p w:rsidR="00DD1562" w:rsidRPr="00DD1562" w:rsidRDefault="00DD1562" w:rsidP="00DD15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Разница между привлеченными и погашенными субъектом Российской Федерации в валюте Российской Федерации бюджетными кредитами, предоставленными бюджету субъекта Российской Федерации другими бюджетами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D1562" w:rsidRPr="00DD1562" w:rsidRDefault="00DD1562" w:rsidP="00DD15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bCs/>
                <w:sz w:val="24"/>
                <w:szCs w:val="24"/>
              </w:rPr>
              <w:t>4291601,1</w:t>
            </w:r>
          </w:p>
        </w:tc>
      </w:tr>
      <w:tr w:rsidR="00DD1562" w:rsidRPr="00DD1562" w:rsidTr="0077455F">
        <w:trPr>
          <w:trHeight w:val="279"/>
        </w:trPr>
        <w:tc>
          <w:tcPr>
            <w:tcW w:w="7655" w:type="dxa"/>
            <w:shd w:val="clear" w:color="auto" w:fill="auto"/>
          </w:tcPr>
          <w:p w:rsidR="00DD1562" w:rsidRPr="00DD1562" w:rsidRDefault="00DD1562" w:rsidP="00DD15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Изменение остатков средств на счетах по учету средств бюджета субъекта Российской Федерации в течение финансового года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D1562" w:rsidRPr="00DD1562" w:rsidRDefault="00DD1562" w:rsidP="00DD15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6601597,1</w:t>
            </w:r>
          </w:p>
        </w:tc>
      </w:tr>
      <w:tr w:rsidR="00DD1562" w:rsidRPr="00DD1562" w:rsidTr="0077455F">
        <w:trPr>
          <w:trHeight w:val="547"/>
        </w:trPr>
        <w:tc>
          <w:tcPr>
            <w:tcW w:w="7655" w:type="dxa"/>
            <w:shd w:val="clear" w:color="auto" w:fill="auto"/>
          </w:tcPr>
          <w:p w:rsidR="00DD1562" w:rsidRPr="00DD1562" w:rsidRDefault="00DD1562" w:rsidP="00DD1562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 xml:space="preserve">Средства от продажи акций и иных форм участия в капитале, находящихся в собственности субъектов Российской Федерации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D1562" w:rsidRPr="00DD1562" w:rsidRDefault="00DD1562" w:rsidP="00DD1562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D1562">
              <w:rPr>
                <w:rFonts w:ascii="PT Astra Serif" w:hAnsi="PT Astra Serif"/>
                <w:bCs/>
                <w:sz w:val="24"/>
                <w:szCs w:val="24"/>
              </w:rPr>
              <w:t>100000,0</w:t>
            </w:r>
          </w:p>
        </w:tc>
      </w:tr>
      <w:tr w:rsidR="00DD1562" w:rsidRPr="00DD1562" w:rsidTr="0077455F">
        <w:trPr>
          <w:trHeight w:val="547"/>
        </w:trPr>
        <w:tc>
          <w:tcPr>
            <w:tcW w:w="7655" w:type="dxa"/>
            <w:shd w:val="clear" w:color="auto" w:fill="auto"/>
          </w:tcPr>
          <w:p w:rsidR="00DD1562" w:rsidRPr="00DD1562" w:rsidRDefault="00DD1562" w:rsidP="00DD15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Исполнение государственных гарантий в валюте Российской Федерации в случае,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D1562" w:rsidRPr="00DD1562" w:rsidRDefault="00DD1562" w:rsidP="00DD1562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-5000</w:t>
            </w:r>
            <w:r w:rsidRPr="00DD1562">
              <w:rPr>
                <w:rFonts w:ascii="PT Astra Serif" w:hAnsi="PT Astra Serif"/>
                <w:sz w:val="24"/>
                <w:szCs w:val="24"/>
                <w:lang w:val="en-US"/>
              </w:rPr>
              <w:t>0,0</w:t>
            </w:r>
          </w:p>
        </w:tc>
      </w:tr>
      <w:tr w:rsidR="00DD1562" w:rsidRPr="00DD1562" w:rsidTr="0077455F">
        <w:trPr>
          <w:trHeight w:val="547"/>
        </w:trPr>
        <w:tc>
          <w:tcPr>
            <w:tcW w:w="7655" w:type="dxa"/>
            <w:shd w:val="clear" w:color="auto" w:fill="auto"/>
          </w:tcPr>
          <w:p w:rsidR="00DD1562" w:rsidRPr="00DD1562" w:rsidRDefault="00DD1562" w:rsidP="00DD15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Разница между средствами,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кредитов,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D1562" w:rsidRPr="00DD1562" w:rsidRDefault="00DD1562" w:rsidP="00DD1562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val="en-US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200000,0</w:t>
            </w:r>
          </w:p>
        </w:tc>
      </w:tr>
    </w:tbl>
    <w:p w:rsidR="00A11B5C" w:rsidRPr="00DD1562" w:rsidRDefault="00A11B5C" w:rsidP="00A11B5C">
      <w:pPr>
        <w:rPr>
          <w:rFonts w:ascii="PT Astra Serif" w:hAnsi="PT Astra Serif"/>
          <w:highlight w:val="yellow"/>
        </w:rPr>
      </w:pPr>
    </w:p>
    <w:p w:rsidR="00805B25" w:rsidRPr="002C58D3" w:rsidRDefault="00805B25" w:rsidP="00863684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color w:val="FF0000"/>
          <w:szCs w:val="28"/>
        </w:rPr>
        <w:br w:type="page"/>
      </w:r>
      <w:r w:rsidRPr="002C58D3">
        <w:rPr>
          <w:rFonts w:ascii="PT Astra Serif" w:hAnsi="PT Astra Serif"/>
          <w:szCs w:val="28"/>
        </w:rPr>
        <w:lastRenderedPageBreak/>
        <w:t>ПРИЛОЖЕНИЕ 2</w:t>
      </w:r>
    </w:p>
    <w:p w:rsidR="00805B25" w:rsidRPr="002C58D3" w:rsidRDefault="00805B25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szCs w:val="28"/>
        </w:rPr>
        <w:t>к постановлению Алтайского</w:t>
      </w:r>
    </w:p>
    <w:p w:rsidR="00805B25" w:rsidRPr="002C58D3" w:rsidRDefault="00805B25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szCs w:val="28"/>
        </w:rPr>
        <w:t>краевого Законодательного Собрания</w:t>
      </w:r>
    </w:p>
    <w:p w:rsidR="00805B25" w:rsidRPr="002C58D3" w:rsidRDefault="00805B25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szCs w:val="28"/>
        </w:rPr>
        <w:t>__________________ № __________</w:t>
      </w:r>
    </w:p>
    <w:p w:rsidR="00805B25" w:rsidRPr="002C58D3" w:rsidRDefault="00805B25" w:rsidP="00805B25">
      <w:pPr>
        <w:tabs>
          <w:tab w:val="left" w:pos="5103"/>
        </w:tabs>
        <w:jc w:val="center"/>
        <w:rPr>
          <w:rFonts w:ascii="PT Astra Serif" w:hAnsi="PT Astra Serif"/>
          <w:sz w:val="36"/>
          <w:szCs w:val="28"/>
        </w:rPr>
      </w:pPr>
    </w:p>
    <w:p w:rsidR="00DD1562" w:rsidRPr="00DD1562" w:rsidRDefault="00DD1562" w:rsidP="00DD1562">
      <w:pPr>
        <w:jc w:val="center"/>
        <w:rPr>
          <w:rFonts w:ascii="PT Astra Serif" w:hAnsi="PT Astra Serif"/>
          <w:szCs w:val="28"/>
        </w:rPr>
      </w:pPr>
      <w:r w:rsidRPr="00DD1562">
        <w:rPr>
          <w:rFonts w:ascii="PT Astra Serif" w:hAnsi="PT Astra Serif"/>
          <w:szCs w:val="28"/>
        </w:rPr>
        <w:t xml:space="preserve">Источники финансирования дефицита краевого бюджета </w:t>
      </w:r>
    </w:p>
    <w:p w:rsidR="00DD1562" w:rsidRPr="00DD1562" w:rsidRDefault="00DD1562" w:rsidP="00DD1562">
      <w:pPr>
        <w:jc w:val="center"/>
        <w:rPr>
          <w:rFonts w:ascii="PT Astra Serif" w:hAnsi="PT Astra Serif"/>
          <w:szCs w:val="28"/>
        </w:rPr>
      </w:pPr>
      <w:r w:rsidRPr="00DD1562">
        <w:rPr>
          <w:rFonts w:ascii="PT Astra Serif" w:hAnsi="PT Astra Serif"/>
          <w:szCs w:val="28"/>
        </w:rPr>
        <w:t>на плановый период 2025 и 2026 годов</w:t>
      </w:r>
    </w:p>
    <w:p w:rsidR="00DD1562" w:rsidRPr="00DD1562" w:rsidRDefault="00DD1562" w:rsidP="00DD1562">
      <w:pPr>
        <w:ind w:right="-186"/>
        <w:jc w:val="right"/>
        <w:rPr>
          <w:rFonts w:ascii="PT Astra Serif" w:hAnsi="PT Astra Serif"/>
          <w:sz w:val="24"/>
          <w:szCs w:val="24"/>
          <w:highlight w:val="yellow"/>
        </w:rPr>
      </w:pPr>
    </w:p>
    <w:tbl>
      <w:tblPr>
        <w:tblW w:w="9536" w:type="dxa"/>
        <w:jc w:val="center"/>
        <w:tblLayout w:type="fixed"/>
        <w:tblLook w:val="0000" w:firstRow="0" w:lastRow="0" w:firstColumn="0" w:lastColumn="0" w:noHBand="0" w:noVBand="0"/>
      </w:tblPr>
      <w:tblGrid>
        <w:gridCol w:w="6186"/>
        <w:gridCol w:w="1701"/>
        <w:gridCol w:w="1649"/>
      </w:tblGrid>
      <w:tr w:rsidR="00DD1562" w:rsidRPr="00DD1562" w:rsidTr="00230FAF">
        <w:trPr>
          <w:trHeight w:val="643"/>
          <w:jc w:val="center"/>
        </w:trPr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62" w:rsidRPr="00DD1562" w:rsidRDefault="00DD1562" w:rsidP="00DD1562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D1562">
              <w:rPr>
                <w:rFonts w:ascii="PT Astra Serif" w:hAnsi="PT Astra Serif"/>
                <w:bCs/>
                <w:sz w:val="24"/>
                <w:szCs w:val="24"/>
              </w:rPr>
              <w:t xml:space="preserve">Источники финансирования </w:t>
            </w:r>
          </w:p>
          <w:p w:rsidR="00DD1562" w:rsidRPr="00DD1562" w:rsidRDefault="00DD1562" w:rsidP="00230FAF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D1562">
              <w:rPr>
                <w:rFonts w:ascii="PT Astra Serif" w:hAnsi="PT Astra Serif"/>
                <w:bCs/>
                <w:sz w:val="24"/>
                <w:szCs w:val="24"/>
              </w:rPr>
              <w:t xml:space="preserve">дефицита краевого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562" w:rsidRPr="00DD1562" w:rsidRDefault="00DD1562" w:rsidP="00DD15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 xml:space="preserve">Сумма </w:t>
            </w:r>
            <w:r w:rsidRPr="00DD1562">
              <w:rPr>
                <w:rFonts w:ascii="PT Astra Serif" w:hAnsi="PT Astra Serif"/>
                <w:sz w:val="24"/>
                <w:szCs w:val="24"/>
              </w:rPr>
              <w:br/>
              <w:t>на 2025 год, тыс. рублей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562" w:rsidRPr="00DD1562" w:rsidRDefault="00DD1562" w:rsidP="00DD15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 xml:space="preserve">Сумма </w:t>
            </w:r>
            <w:r w:rsidRPr="00DD1562">
              <w:rPr>
                <w:rFonts w:ascii="PT Astra Serif" w:hAnsi="PT Astra Serif"/>
                <w:sz w:val="24"/>
                <w:szCs w:val="24"/>
              </w:rPr>
              <w:br/>
              <w:t xml:space="preserve">на 2026 год, тыс. рублей </w:t>
            </w:r>
          </w:p>
        </w:tc>
      </w:tr>
      <w:tr w:rsidR="00230FAF" w:rsidRPr="00DD1562" w:rsidTr="00230FAF">
        <w:trPr>
          <w:trHeight w:val="765"/>
          <w:jc w:val="center"/>
        </w:trPr>
        <w:tc>
          <w:tcPr>
            <w:tcW w:w="6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AF" w:rsidRPr="00DD1562" w:rsidRDefault="00230FAF" w:rsidP="00DD15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Разница между привлеченными и погашенными субъектом Российской Федерации в валюте Российской Федерации кредитами кредитных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AF" w:rsidRPr="00230FAF" w:rsidRDefault="00230FAF" w:rsidP="00A917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FAF">
              <w:rPr>
                <w:rFonts w:ascii="PT Astra Serif" w:hAnsi="PT Astra Serif"/>
                <w:bCs/>
                <w:sz w:val="24"/>
                <w:szCs w:val="24"/>
              </w:rPr>
              <w:t>600000,0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AF" w:rsidRPr="00230FAF" w:rsidRDefault="00230FAF" w:rsidP="00A917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FAF">
              <w:rPr>
                <w:rFonts w:ascii="PT Astra Serif" w:hAnsi="PT Astra Serif"/>
                <w:sz w:val="24"/>
                <w:szCs w:val="24"/>
              </w:rPr>
              <w:t>600000,0</w:t>
            </w:r>
          </w:p>
        </w:tc>
      </w:tr>
      <w:tr w:rsidR="00230FAF" w:rsidRPr="00DD1562" w:rsidTr="00230FAF">
        <w:trPr>
          <w:trHeight w:val="511"/>
          <w:jc w:val="center"/>
        </w:trPr>
        <w:tc>
          <w:tcPr>
            <w:tcW w:w="6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AF" w:rsidRPr="00DD1562" w:rsidRDefault="00230FAF" w:rsidP="00DD15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Разница между привлеченными и погашенными субъектом Российской Федерации в валюте Российской Федерации бюджетными кредитами, предоставленными бюджету субъекта Российской Федерации другими бюджетами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AF" w:rsidRPr="00230FAF" w:rsidRDefault="00230FAF" w:rsidP="00A917CC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FAF">
              <w:rPr>
                <w:rFonts w:ascii="PT Astra Serif" w:hAnsi="PT Astra Serif"/>
                <w:bCs/>
                <w:sz w:val="24"/>
                <w:szCs w:val="24"/>
              </w:rPr>
              <w:t>-952860,3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AF" w:rsidRPr="00230FAF" w:rsidRDefault="00230FAF" w:rsidP="00A917CC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FAF">
              <w:rPr>
                <w:rFonts w:ascii="PT Astra Serif" w:hAnsi="PT Astra Serif"/>
                <w:bCs/>
                <w:sz w:val="24"/>
                <w:szCs w:val="24"/>
              </w:rPr>
              <w:t>-1282872,7</w:t>
            </w:r>
          </w:p>
        </w:tc>
      </w:tr>
      <w:tr w:rsidR="00230FAF" w:rsidRPr="00DD1562" w:rsidTr="00230FAF">
        <w:trPr>
          <w:trHeight w:val="765"/>
          <w:jc w:val="center"/>
        </w:trPr>
        <w:tc>
          <w:tcPr>
            <w:tcW w:w="6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AF" w:rsidRPr="00DD1562" w:rsidRDefault="00230FAF" w:rsidP="00DD15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Изменение остатков средств на счетах по учету средств бюджета субъекта Российской Федерации в течение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AF" w:rsidRPr="00230FAF" w:rsidRDefault="00230FAF" w:rsidP="00A917CC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FAF">
              <w:rPr>
                <w:rFonts w:ascii="PT Astra Serif" w:hAnsi="PT Astra Serif"/>
                <w:bCs/>
                <w:sz w:val="24"/>
                <w:szCs w:val="24"/>
              </w:rPr>
              <w:t>1995073,4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AF" w:rsidRPr="00230FAF" w:rsidRDefault="00230FAF" w:rsidP="00A917CC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FAF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</w:tr>
      <w:tr w:rsidR="00230FAF" w:rsidRPr="00DD1562" w:rsidTr="00230FAF">
        <w:trPr>
          <w:trHeight w:val="601"/>
          <w:jc w:val="center"/>
        </w:trPr>
        <w:tc>
          <w:tcPr>
            <w:tcW w:w="6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AF" w:rsidRPr="00DD1562" w:rsidRDefault="00230FAF" w:rsidP="00DD15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Иные источники внутреннего финансирования дефицита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AF" w:rsidRPr="00230FAF" w:rsidRDefault="00230FAF" w:rsidP="00A917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FAF">
              <w:rPr>
                <w:rFonts w:ascii="PT Astra Serif" w:hAnsi="PT Astra Serif"/>
                <w:sz w:val="24"/>
                <w:szCs w:val="24"/>
              </w:rPr>
              <w:t>352711,7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AF" w:rsidRPr="00230FAF" w:rsidRDefault="00230FAF" w:rsidP="00A917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FAF">
              <w:rPr>
                <w:rFonts w:ascii="PT Astra Serif" w:hAnsi="PT Astra Serif"/>
                <w:sz w:val="24"/>
                <w:szCs w:val="24"/>
              </w:rPr>
              <w:t>682872,7</w:t>
            </w:r>
          </w:p>
        </w:tc>
      </w:tr>
    </w:tbl>
    <w:p w:rsidR="00A11B5C" w:rsidRPr="00DD1562" w:rsidRDefault="00A11B5C" w:rsidP="00A11B5C">
      <w:pPr>
        <w:rPr>
          <w:rFonts w:ascii="PT Astra Serif" w:hAnsi="PT Astra Serif"/>
        </w:rPr>
      </w:pPr>
    </w:p>
    <w:p w:rsidR="00805B25" w:rsidRPr="00DD1562" w:rsidRDefault="00805B25" w:rsidP="00805B25">
      <w:pPr>
        <w:ind w:right="-186"/>
        <w:jc w:val="right"/>
        <w:rPr>
          <w:rFonts w:ascii="PT Astra Serif" w:hAnsi="PT Astra Serif"/>
          <w:sz w:val="24"/>
          <w:szCs w:val="24"/>
          <w:highlight w:val="yellow"/>
        </w:rPr>
      </w:pPr>
    </w:p>
    <w:p w:rsidR="00805B25" w:rsidRPr="002C58D3" w:rsidRDefault="00805B25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color w:val="FF0000"/>
          <w:sz w:val="24"/>
          <w:szCs w:val="24"/>
          <w:highlight w:val="yellow"/>
        </w:rPr>
        <w:br w:type="page"/>
      </w:r>
      <w:r w:rsidRPr="002C58D3">
        <w:rPr>
          <w:rFonts w:ascii="PT Astra Serif" w:hAnsi="PT Astra Serif"/>
          <w:szCs w:val="28"/>
        </w:rPr>
        <w:lastRenderedPageBreak/>
        <w:t>ПРИЛОЖЕНИЕ 3</w:t>
      </w:r>
    </w:p>
    <w:p w:rsidR="00805B25" w:rsidRPr="002C58D3" w:rsidRDefault="00805B25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szCs w:val="28"/>
        </w:rPr>
        <w:t>к постановлению Алтайского</w:t>
      </w:r>
    </w:p>
    <w:p w:rsidR="00805B25" w:rsidRPr="002C58D3" w:rsidRDefault="00805B25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szCs w:val="28"/>
        </w:rPr>
        <w:t>краевого Законодательного Собрания</w:t>
      </w:r>
    </w:p>
    <w:p w:rsidR="00805B25" w:rsidRPr="002C58D3" w:rsidRDefault="00805B25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szCs w:val="28"/>
        </w:rPr>
        <w:t>__________________ № __________</w:t>
      </w:r>
    </w:p>
    <w:p w:rsidR="00745B17" w:rsidRPr="002C58D3" w:rsidRDefault="00745B17" w:rsidP="00745B17">
      <w:pPr>
        <w:jc w:val="center"/>
        <w:rPr>
          <w:rFonts w:ascii="PT Astra Serif" w:hAnsi="PT Astra Serif"/>
          <w:sz w:val="40"/>
          <w:szCs w:val="28"/>
        </w:rPr>
      </w:pPr>
    </w:p>
    <w:p w:rsidR="00AC46AB" w:rsidRDefault="00AC46AB" w:rsidP="00AC46AB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Нормативы распределения доходов между бюджетами</w:t>
      </w:r>
    </w:p>
    <w:p w:rsidR="00AC46AB" w:rsidRDefault="00AC46AB" w:rsidP="00AC46AB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бюджетной системы Алтайского края на 2024 год </w:t>
      </w:r>
    </w:p>
    <w:p w:rsidR="00AC46AB" w:rsidRDefault="00AC46AB" w:rsidP="00AC46AB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и на плановый период 2025 и 2026 годов</w:t>
      </w:r>
    </w:p>
    <w:p w:rsidR="00AC46AB" w:rsidRDefault="00AC46AB" w:rsidP="00AC46AB">
      <w:pPr>
        <w:jc w:val="center"/>
        <w:rPr>
          <w:rFonts w:ascii="PT Astra Serif" w:hAnsi="PT Astra Serif"/>
          <w:sz w:val="24"/>
          <w:szCs w:val="28"/>
        </w:rPr>
      </w:pPr>
    </w:p>
    <w:tbl>
      <w:tblPr>
        <w:tblW w:w="9825" w:type="dxa"/>
        <w:tblInd w:w="-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0"/>
        <w:gridCol w:w="1843"/>
        <w:gridCol w:w="1702"/>
      </w:tblGrid>
      <w:tr w:rsidR="00AC46AB" w:rsidTr="00AC46AB">
        <w:trPr>
          <w:cantSplit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Наименование дохода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Краевой </w:t>
            </w:r>
          </w:p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бюджет, 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br/>
              <w:t>в процентах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Бюджеты 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br/>
              <w:t xml:space="preserve">муниципальных районов, муниципальных 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br/>
              <w:t xml:space="preserve">округов и городских  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br/>
              <w:t>округов,                       в процентах</w:t>
            </w:r>
          </w:p>
        </w:tc>
      </w:tr>
    </w:tbl>
    <w:p w:rsidR="00AC46AB" w:rsidRDefault="00AC46AB" w:rsidP="00AC46AB">
      <w:pPr>
        <w:spacing w:line="12" w:lineRule="auto"/>
        <w:rPr>
          <w:rFonts w:ascii="PT Astra Serif" w:hAnsi="PT Astra Serif"/>
          <w:sz w:val="2"/>
          <w:szCs w:val="2"/>
        </w:rPr>
      </w:pPr>
    </w:p>
    <w:tbl>
      <w:tblPr>
        <w:tblW w:w="98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0"/>
        <w:gridCol w:w="1843"/>
        <w:gridCol w:w="1702"/>
      </w:tblGrid>
      <w:tr w:rsidR="00AC46AB" w:rsidTr="00AC46AB">
        <w:trPr>
          <w:cantSplit/>
          <w:tblHeader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3</w:t>
            </w:r>
          </w:p>
        </w:tc>
      </w:tr>
      <w:tr w:rsidR="00AC46AB" w:rsidTr="00AC46AB">
        <w:trPr>
          <w:cantSplit/>
        </w:trPr>
        <w:tc>
          <w:tcPr>
            <w:tcW w:w="9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  <w:r>
              <w:rPr>
                <w:rFonts w:ascii="PT Astra Serif" w:hAnsi="PT Astra Serif"/>
                <w:iCs/>
                <w:snapToGrid w:val="0"/>
                <w:color w:val="000000"/>
                <w:sz w:val="24"/>
                <w:szCs w:val="24"/>
              </w:rPr>
              <w:t>Доходы от погашения задолженности и перерасчетов по отмененным налогам, сборам          и иным обязательным платежам</w:t>
            </w:r>
          </w:p>
        </w:tc>
      </w:tr>
      <w:tr w:rsidR="00AC46AB" w:rsidTr="00AC46AB">
        <w:trPr>
          <w:cantSplit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both"/>
              <w:rPr>
                <w:rFonts w:ascii="PT Astra Serif" w:hAnsi="PT Astra Serif"/>
                <w:bCs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napToGrid w:val="0"/>
                <w:color w:val="000000"/>
                <w:sz w:val="24"/>
                <w:szCs w:val="24"/>
              </w:rPr>
              <w:t xml:space="preserve">Налог на прибыль организаций, зачислявшийся до 1 января 2005 года в местные бюджеты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</w:p>
        </w:tc>
      </w:tr>
      <w:tr w:rsidR="00AC46AB" w:rsidTr="00AC46AB">
        <w:trPr>
          <w:cantSplit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Платежи за добычу общераспространенных полезных ископаемых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AC46AB" w:rsidTr="00AC46AB">
        <w:trPr>
          <w:cantSplit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Платежи за добычу подземных вод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AC46AB" w:rsidTr="00AC46AB">
        <w:trPr>
          <w:cantSplit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Платежи за добычу других полезных ископаемых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AC46AB" w:rsidTr="00AC46AB">
        <w:trPr>
          <w:cantSplit/>
          <w:trHeight w:val="1158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Платежи за пользование недрами при выполнении соглашений о разделе продукции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в порядке, установленном соглашением в соответствии с законодательством, действующим на дату подписания соглашения</w:t>
            </w:r>
          </w:p>
        </w:tc>
      </w:tr>
      <w:tr w:rsidR="00AC46AB" w:rsidTr="00AC46AB">
        <w:trPr>
          <w:cantSplit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Регулярные платежи (роялти)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в порядке, установленном соглашением в соответствии с законодательством, действующим на дату подписания соглашения</w:t>
            </w:r>
          </w:p>
        </w:tc>
      </w:tr>
      <w:tr w:rsidR="00AC46AB" w:rsidTr="00AC46AB">
        <w:trPr>
          <w:cantSplit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Ежегодные платежи за проведение поисковых и разведочных работ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в порядке, установленном соглашением в соответствии с законодательством, действующим на дату подписания соглашения</w:t>
            </w:r>
          </w:p>
        </w:tc>
      </w:tr>
      <w:tr w:rsidR="00AC46AB" w:rsidTr="00AC46AB">
        <w:trPr>
          <w:cantSplit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B" w:rsidRDefault="00AC46AB">
            <w:pPr>
              <w:jc w:val="right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AC46AB" w:rsidTr="00AC46AB">
        <w:trPr>
          <w:cantSplit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lastRenderedPageBreak/>
              <w:t xml:space="preserve"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B" w:rsidRDefault="00AC46AB">
            <w:pPr>
              <w:jc w:val="right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AC46AB" w:rsidTr="00AC46AB">
        <w:trPr>
          <w:cantSplit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B" w:rsidRDefault="00AC46AB">
            <w:pPr>
              <w:jc w:val="right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AC46AB" w:rsidTr="00AC46AB">
        <w:trPr>
          <w:cantSplit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napToGrid w:val="0"/>
                <w:color w:val="000000"/>
                <w:sz w:val="24"/>
                <w:szCs w:val="24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</w:p>
        </w:tc>
      </w:tr>
      <w:tr w:rsidR="00AC46AB" w:rsidTr="00AC46AB">
        <w:trPr>
          <w:cantSplit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napToGrid w:val="0"/>
                <w:color w:val="000000"/>
                <w:sz w:val="24"/>
                <w:szCs w:val="24"/>
              </w:rPr>
              <w:t>Налог на пользователей автомобильных дорог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AC46AB" w:rsidTr="00AC46AB">
        <w:trPr>
          <w:cantSplit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napToGrid w:val="0"/>
                <w:color w:val="000000"/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AC46AB" w:rsidTr="00AC46AB">
        <w:trPr>
          <w:cantSplit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AC46AB" w:rsidTr="00AC46AB">
        <w:trPr>
          <w:cantSplit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Сборы за выдачу органами государственной власти субъектов Российской Федерации лицензий на розничную продажу алкогольной продукции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AC46AB" w:rsidTr="00AC46AB">
        <w:trPr>
          <w:cantSplit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AC46AB" w:rsidTr="00AC46AB">
        <w:trPr>
          <w:cantSplit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Налог с продаж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AC46AB" w:rsidTr="00AC46AB">
        <w:trPr>
          <w:cantSplit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AC46AB" w:rsidTr="00AC46AB">
        <w:trPr>
          <w:cantSplit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Прочие налоги и сборы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AC46AB" w:rsidTr="00AC46AB">
        <w:trPr>
          <w:cantSplit/>
        </w:trPr>
        <w:tc>
          <w:tcPr>
            <w:tcW w:w="9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Доходы от использования имущества, находящегося в государственной собственности</w:t>
            </w:r>
          </w:p>
        </w:tc>
      </w:tr>
      <w:tr w:rsidR="00AC46AB" w:rsidTr="00AC46AB">
        <w:trPr>
          <w:cantSplit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AC46AB" w:rsidTr="00AC46AB">
        <w:trPr>
          <w:cantSplit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 Российской Федерации, а также средства от продажи права на заключение договоров аренды указанных  земельных участков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</w:tr>
      <w:tr w:rsidR="00AC46AB" w:rsidTr="00AC46AB">
        <w:trPr>
          <w:cantSplit/>
        </w:trPr>
        <w:tc>
          <w:tcPr>
            <w:tcW w:w="9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В части прочих неналоговых доходов</w:t>
            </w:r>
          </w:p>
        </w:tc>
      </w:tr>
      <w:tr w:rsidR="00AC46AB" w:rsidTr="00AC46AB">
        <w:trPr>
          <w:cantSplit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both"/>
              <w:rPr>
                <w:rFonts w:ascii="PT Astra Serif" w:hAnsi="PT Astra Serif"/>
                <w:snapToGrid w:val="0"/>
                <w:sz w:val="24"/>
                <w:szCs w:val="24"/>
              </w:rPr>
            </w:pPr>
            <w:r>
              <w:rPr>
                <w:rFonts w:ascii="PT Astra Serif" w:hAnsi="PT Astra Serif"/>
                <w:snapToGrid w:val="0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B" w:rsidRDefault="00AC46A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</w:p>
        </w:tc>
      </w:tr>
    </w:tbl>
    <w:p w:rsidR="00805B25" w:rsidRPr="002C58D3" w:rsidRDefault="00C66EAB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color w:val="FF0000"/>
          <w:szCs w:val="28"/>
        </w:rPr>
        <w:br w:type="page"/>
      </w:r>
      <w:r w:rsidR="00805B25" w:rsidRPr="002C58D3">
        <w:rPr>
          <w:rFonts w:ascii="PT Astra Serif" w:hAnsi="PT Astra Serif"/>
          <w:szCs w:val="28"/>
        </w:rPr>
        <w:lastRenderedPageBreak/>
        <w:t>ПРИЛОЖЕНИЕ 4</w:t>
      </w:r>
    </w:p>
    <w:p w:rsidR="00805B25" w:rsidRPr="002C58D3" w:rsidRDefault="00805B25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szCs w:val="28"/>
        </w:rPr>
        <w:t>к постановлению Алтайского</w:t>
      </w:r>
    </w:p>
    <w:p w:rsidR="00805B25" w:rsidRPr="002C58D3" w:rsidRDefault="00805B25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szCs w:val="28"/>
        </w:rPr>
        <w:t>краевого Законодательного Собрания</w:t>
      </w:r>
    </w:p>
    <w:p w:rsidR="00805B25" w:rsidRPr="002C58D3" w:rsidRDefault="00805B25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szCs w:val="28"/>
        </w:rPr>
        <w:t>__________________ № __________</w:t>
      </w:r>
    </w:p>
    <w:p w:rsidR="00805B25" w:rsidRPr="002C58D3" w:rsidRDefault="00805B25" w:rsidP="00805B25">
      <w:pPr>
        <w:jc w:val="center"/>
        <w:rPr>
          <w:rFonts w:ascii="PT Astra Serif" w:hAnsi="PT Astra Serif"/>
          <w:sz w:val="36"/>
          <w:szCs w:val="24"/>
        </w:rPr>
      </w:pPr>
    </w:p>
    <w:p w:rsidR="0063283A" w:rsidRPr="002C58D3" w:rsidRDefault="0063283A" w:rsidP="0063283A">
      <w:pPr>
        <w:jc w:val="center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szCs w:val="28"/>
        </w:rPr>
        <w:t>Нормативы</w:t>
      </w:r>
    </w:p>
    <w:p w:rsidR="0063283A" w:rsidRPr="002C58D3" w:rsidRDefault="0063283A" w:rsidP="0063283A">
      <w:pPr>
        <w:jc w:val="center"/>
        <w:rPr>
          <w:rFonts w:ascii="PT Astra Serif" w:hAnsi="PT Astra Serif"/>
          <w:vanish/>
          <w:szCs w:val="28"/>
          <w:specVanish/>
        </w:rPr>
      </w:pPr>
      <w:r w:rsidRPr="002C58D3">
        <w:rPr>
          <w:rFonts w:ascii="PT Astra Serif" w:hAnsi="PT Astra Serif"/>
          <w:szCs w:val="28"/>
        </w:rPr>
        <w:t xml:space="preserve">отчислений в бюджеты муниципальных районов, муниципальных и городских округов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исходя из зачисления в местные бюджеты 10 процентов доходов, </w:t>
      </w:r>
    </w:p>
    <w:p w:rsidR="0063283A" w:rsidRPr="002C58D3" w:rsidRDefault="0063283A" w:rsidP="0063283A">
      <w:pPr>
        <w:jc w:val="center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szCs w:val="28"/>
        </w:rPr>
        <w:t xml:space="preserve"> подлежащих зачислению в консолидированный бюджет </w:t>
      </w:r>
    </w:p>
    <w:p w:rsidR="0063283A" w:rsidRPr="002C58D3" w:rsidRDefault="0063283A" w:rsidP="0063283A">
      <w:pPr>
        <w:jc w:val="center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szCs w:val="28"/>
        </w:rPr>
        <w:t xml:space="preserve">Алтайского края, на </w:t>
      </w:r>
      <w:r w:rsidR="002C58D3" w:rsidRPr="002C58D3">
        <w:rPr>
          <w:rFonts w:ascii="PT Astra Serif" w:hAnsi="PT Astra Serif"/>
          <w:szCs w:val="28"/>
        </w:rPr>
        <w:t>2024</w:t>
      </w:r>
      <w:r w:rsidRPr="002C58D3">
        <w:rPr>
          <w:rFonts w:ascii="PT Astra Serif" w:hAnsi="PT Astra Serif"/>
          <w:szCs w:val="28"/>
        </w:rPr>
        <w:t xml:space="preserve"> год</w:t>
      </w:r>
    </w:p>
    <w:p w:rsidR="0063283A" w:rsidRPr="00DD1562" w:rsidRDefault="0063283A" w:rsidP="0063283A">
      <w:pPr>
        <w:jc w:val="center"/>
        <w:rPr>
          <w:rFonts w:ascii="PT Astra Serif" w:hAnsi="PT Astra Serif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7157"/>
        <w:gridCol w:w="1861"/>
      </w:tblGrid>
      <w:tr w:rsidR="00AC46AB" w:rsidRPr="00AC46AB" w:rsidTr="0077455F">
        <w:trPr>
          <w:trHeight w:val="68"/>
        </w:trPr>
        <w:tc>
          <w:tcPr>
            <w:tcW w:w="636" w:type="dxa"/>
            <w:shd w:val="clear" w:color="auto" w:fill="auto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bCs/>
                <w:sz w:val="24"/>
                <w:szCs w:val="24"/>
              </w:rPr>
              <w:t>№ п/п</w:t>
            </w:r>
          </w:p>
        </w:tc>
        <w:tc>
          <w:tcPr>
            <w:tcW w:w="7157" w:type="dxa"/>
            <w:shd w:val="clear" w:color="auto" w:fill="auto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861" w:type="dxa"/>
            <w:shd w:val="clear" w:color="auto" w:fill="auto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C46AB">
              <w:rPr>
                <w:rFonts w:ascii="PT Astra Serif" w:hAnsi="PT Astra Serif"/>
                <w:bCs/>
                <w:sz w:val="24"/>
                <w:szCs w:val="24"/>
              </w:rPr>
              <w:t xml:space="preserve">Норматив </w:t>
            </w:r>
          </w:p>
          <w:p w:rsidR="00AC46AB" w:rsidRPr="00AC46AB" w:rsidRDefault="00AC46AB" w:rsidP="00AC46AB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C46AB">
              <w:rPr>
                <w:rFonts w:ascii="PT Astra Serif" w:hAnsi="PT Astra Serif"/>
                <w:bCs/>
                <w:sz w:val="24"/>
                <w:szCs w:val="24"/>
              </w:rPr>
              <w:t xml:space="preserve">отчислений, </w:t>
            </w:r>
          </w:p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bCs/>
                <w:sz w:val="24"/>
                <w:szCs w:val="24"/>
              </w:rPr>
              <w:t>процентов</w:t>
            </w:r>
          </w:p>
        </w:tc>
      </w:tr>
    </w:tbl>
    <w:p w:rsidR="00AC46AB" w:rsidRPr="00AC46AB" w:rsidRDefault="00AC46AB" w:rsidP="00AC46AB">
      <w:pPr>
        <w:spacing w:line="14" w:lineRule="auto"/>
        <w:rPr>
          <w:rFonts w:ascii="PT Astra Serif" w:hAnsi="PT Astra Serif"/>
          <w:sz w:val="2"/>
          <w:szCs w:val="2"/>
        </w:rPr>
      </w:pP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636"/>
        <w:gridCol w:w="7157"/>
        <w:gridCol w:w="1861"/>
      </w:tblGrid>
      <w:tr w:rsidR="00AC46AB" w:rsidRPr="00AC46AB" w:rsidTr="0077455F">
        <w:trPr>
          <w:trHeight w:val="68"/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Алейский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0,8026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 xml:space="preserve">Алтайский район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1,4690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Баевский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0,2923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Бийский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2,7531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Благовещенский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0,4752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Бурлинский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0,5706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Быстроистокский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0,7139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Волчихинский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0,5916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Егорьевский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0,2980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Ельцовский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0,3677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Завьяловский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0,8995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Заринский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1,7844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Змеиногорский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1,1513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Зональный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0,4411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Калманский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0,2356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0,7054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Ключевский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0,5166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Косихинский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0,4127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Красногорский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0,8552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Краснощековский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1,1521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Крутихинский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0,1566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Кулундинский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0,5462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Курьинский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0,5585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Кытмановский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0,4357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Локтевский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0,5897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Мамонтовский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1,6826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Михайловский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0,8456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0,7895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Новичихинский район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0,3258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Павловский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1,8403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lastRenderedPageBreak/>
              <w:t>31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Панкрушихинский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0,5604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Первомайский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1,2407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Петропавловский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1,6638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34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Поспелихинский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0,6489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Ребрихинский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0,4786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Родинский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0,8838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Романовский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0,6918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Рубцовский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2,8532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Смоленский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1,2378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Советский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0,5942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41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Солонешенский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0,2355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Солтонский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0,2047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43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Табунский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0,2366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44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Тальменский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1,6915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Тогульский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0,4469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46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Топчихинский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0,8875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47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Третьяковский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1,5465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Троицкий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0,4094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49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Тюменцевский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0,4977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Угловский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0,1760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51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Усть-Калманский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0,5282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52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Усть-Пристанский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0,4879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53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Хабарский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0,4050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54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Целинный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0,8181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55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Шелаболихинский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0,1402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56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B" w:rsidRPr="00AC46AB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Шипуновский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1,2772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57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AB" w:rsidRPr="00AC46AB" w:rsidRDefault="00AC46AB" w:rsidP="00AC46AB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Залесовский муниципальный округ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0,6269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58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AB" w:rsidRPr="00AC46AB" w:rsidRDefault="00AC46AB" w:rsidP="00AC46AB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 xml:space="preserve">муниципальный округ Суетский район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0,0519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59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AB" w:rsidRPr="00AC46AB" w:rsidRDefault="00AC46AB" w:rsidP="00AC46AB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муниципальный округ Чарышский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0,5273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AB" w:rsidRPr="00AC46AB" w:rsidRDefault="00AC46AB" w:rsidP="00AC46AB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муниципальный округ город Славгород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1,0567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61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AB" w:rsidRPr="00AC46AB" w:rsidRDefault="00AC46AB" w:rsidP="00AC46AB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г. Алейск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3,0975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62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AB" w:rsidRPr="00AC46AB" w:rsidRDefault="00AC46AB" w:rsidP="00AC46AB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г.</w:t>
            </w:r>
            <w:r w:rsidRPr="00AC46AB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 w:rsidRPr="00AC46AB">
              <w:rPr>
                <w:rFonts w:ascii="PT Astra Serif" w:hAnsi="PT Astra Serif"/>
                <w:sz w:val="24"/>
                <w:szCs w:val="24"/>
              </w:rPr>
              <w:t>Барнаул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15,8189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AC46AB">
              <w:rPr>
                <w:rFonts w:ascii="PT Astra Serif" w:hAnsi="PT Astra Serif"/>
                <w:sz w:val="24"/>
                <w:szCs w:val="24"/>
                <w:lang w:val="en-US"/>
              </w:rPr>
              <w:t>63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AB" w:rsidRPr="00AC46AB" w:rsidRDefault="00AC46AB" w:rsidP="00AC46AB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г. Белокуриха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3,9483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AC46AB">
              <w:rPr>
                <w:rFonts w:ascii="PT Astra Serif" w:hAnsi="PT Astra Serif"/>
                <w:sz w:val="24"/>
                <w:szCs w:val="24"/>
                <w:lang w:val="en-US"/>
              </w:rPr>
              <w:t>64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AB" w:rsidRPr="00AC46AB" w:rsidRDefault="00AC46AB" w:rsidP="00AC46AB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г. Бийск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16,9579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AC46AB">
              <w:rPr>
                <w:rFonts w:ascii="PT Astra Serif" w:hAnsi="PT Astra Serif"/>
                <w:sz w:val="24"/>
                <w:szCs w:val="24"/>
                <w:lang w:val="en-US"/>
              </w:rPr>
              <w:t>65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AB" w:rsidRPr="00AC46AB" w:rsidRDefault="00AC46AB" w:rsidP="00AC46AB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г.</w:t>
            </w:r>
            <w:r w:rsidRPr="00AC46AB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 w:rsidRPr="00AC46AB">
              <w:rPr>
                <w:rFonts w:ascii="PT Astra Serif" w:hAnsi="PT Astra Serif"/>
                <w:sz w:val="24"/>
                <w:szCs w:val="24"/>
              </w:rPr>
              <w:t>Заринск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2,5712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AC46AB">
              <w:rPr>
                <w:rFonts w:ascii="PT Astra Serif" w:hAnsi="PT Astra Serif"/>
                <w:sz w:val="24"/>
                <w:szCs w:val="24"/>
                <w:lang w:val="en-US"/>
              </w:rPr>
              <w:t>66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AB" w:rsidRPr="00AC46AB" w:rsidRDefault="00AC46AB" w:rsidP="00AC46AB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г. Новоалтайск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3,1904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6</w:t>
            </w:r>
            <w:r w:rsidRPr="00AC46AB">
              <w:rPr>
                <w:rFonts w:ascii="PT Astra Serif" w:hAnsi="PT Astra Serif"/>
                <w:sz w:val="24"/>
                <w:szCs w:val="24"/>
                <w:lang w:val="en-US"/>
              </w:rPr>
              <w:t>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AB" w:rsidRPr="00AC46AB" w:rsidRDefault="00AC46AB" w:rsidP="00AC46AB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г.</w:t>
            </w:r>
            <w:r w:rsidRPr="00AC46AB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 w:rsidRPr="00AC46AB">
              <w:rPr>
                <w:rFonts w:ascii="PT Astra Serif" w:hAnsi="PT Astra Serif"/>
                <w:sz w:val="24"/>
                <w:szCs w:val="24"/>
              </w:rPr>
              <w:t>Рубцовск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5,7089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6</w:t>
            </w:r>
            <w:r w:rsidRPr="00AC46AB">
              <w:rPr>
                <w:rFonts w:ascii="PT Astra Serif" w:hAnsi="PT Astra Serif"/>
                <w:sz w:val="24"/>
                <w:szCs w:val="24"/>
                <w:lang w:val="en-US"/>
              </w:rPr>
              <w:t>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AB" w:rsidRPr="00AC46AB" w:rsidRDefault="00AC46AB" w:rsidP="00AC46AB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г.</w:t>
            </w:r>
            <w:r w:rsidRPr="00AC46AB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 w:rsidRPr="00AC46AB">
              <w:rPr>
                <w:rFonts w:ascii="PT Astra Serif" w:hAnsi="PT Astra Serif"/>
                <w:sz w:val="24"/>
                <w:szCs w:val="24"/>
              </w:rPr>
              <w:t>Яpовое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1,1237</w:t>
            </w:r>
          </w:p>
        </w:tc>
      </w:tr>
      <w:tr w:rsidR="00AC46AB" w:rsidRPr="00AC46AB" w:rsidTr="0077455F">
        <w:trPr>
          <w:trHeight w:val="6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6</w:t>
            </w:r>
            <w:r w:rsidRPr="00AC46AB">
              <w:rPr>
                <w:rFonts w:ascii="PT Astra Serif" w:hAnsi="PT Astra Serif"/>
                <w:sz w:val="24"/>
                <w:szCs w:val="24"/>
                <w:lang w:val="en-US"/>
              </w:rPr>
              <w:t>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AB" w:rsidRPr="00AC46AB" w:rsidRDefault="00AC46AB" w:rsidP="00AC46AB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AC46AB">
              <w:rPr>
                <w:rFonts w:ascii="PT Astra Serif" w:hAnsi="PT Astra Serif"/>
                <w:sz w:val="24"/>
                <w:szCs w:val="24"/>
              </w:rPr>
              <w:t>ЗАТО Сибирский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6AB" w:rsidRPr="00AC46AB" w:rsidRDefault="00AC46AB" w:rsidP="00AC46A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C46AB">
              <w:rPr>
                <w:rFonts w:ascii="PT Astra Serif" w:hAnsi="PT Astra Serif"/>
                <w:color w:val="000000"/>
                <w:sz w:val="24"/>
                <w:szCs w:val="24"/>
              </w:rPr>
              <w:t>0,2199</w:t>
            </w:r>
          </w:p>
        </w:tc>
      </w:tr>
    </w:tbl>
    <w:p w:rsidR="00745B17" w:rsidRPr="00DD1562" w:rsidRDefault="00745B17" w:rsidP="00805B25">
      <w:pPr>
        <w:jc w:val="center"/>
        <w:rPr>
          <w:rFonts w:ascii="PT Astra Serif" w:hAnsi="PT Astra Serif"/>
          <w:sz w:val="24"/>
          <w:szCs w:val="24"/>
        </w:rPr>
      </w:pPr>
    </w:p>
    <w:p w:rsidR="00805B25" w:rsidRPr="00DD1562" w:rsidRDefault="00805B25" w:rsidP="00805B25">
      <w:pPr>
        <w:rPr>
          <w:rFonts w:ascii="PT Astra Serif" w:hAnsi="PT Astra Serif"/>
          <w:sz w:val="24"/>
          <w:szCs w:val="24"/>
        </w:rPr>
      </w:pPr>
    </w:p>
    <w:p w:rsidR="00805B25" w:rsidRPr="00DD1562" w:rsidRDefault="00805B25" w:rsidP="00C66EAB">
      <w:pPr>
        <w:rPr>
          <w:rFonts w:ascii="PT Astra Serif" w:hAnsi="PT Astra Serif"/>
          <w:sz w:val="24"/>
          <w:szCs w:val="24"/>
        </w:rPr>
      </w:pPr>
    </w:p>
    <w:p w:rsidR="00805B25" w:rsidRPr="002C58D3" w:rsidRDefault="00C66EAB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color w:val="FF0000"/>
          <w:szCs w:val="28"/>
        </w:rPr>
        <w:br w:type="page"/>
      </w:r>
      <w:r w:rsidR="00805B25" w:rsidRPr="002C58D3">
        <w:rPr>
          <w:rFonts w:ascii="PT Astra Serif" w:hAnsi="PT Astra Serif"/>
          <w:szCs w:val="28"/>
        </w:rPr>
        <w:lastRenderedPageBreak/>
        <w:t>ПРИЛОЖЕНИЕ 5</w:t>
      </w:r>
    </w:p>
    <w:p w:rsidR="00805B25" w:rsidRPr="002C58D3" w:rsidRDefault="00805B25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szCs w:val="28"/>
        </w:rPr>
        <w:t>к постановлению Алтайского</w:t>
      </w:r>
    </w:p>
    <w:p w:rsidR="00805B25" w:rsidRPr="002C58D3" w:rsidRDefault="00805B25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szCs w:val="28"/>
        </w:rPr>
        <w:t>краевого Законодательного Собрания</w:t>
      </w:r>
    </w:p>
    <w:p w:rsidR="00805B25" w:rsidRPr="002C58D3" w:rsidRDefault="00805B25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szCs w:val="28"/>
        </w:rPr>
        <w:t>__________________ № __________</w:t>
      </w:r>
    </w:p>
    <w:p w:rsidR="00805B25" w:rsidRPr="002C58D3" w:rsidRDefault="00805B25" w:rsidP="00805B25">
      <w:pPr>
        <w:jc w:val="center"/>
        <w:rPr>
          <w:rFonts w:ascii="PT Astra Serif" w:hAnsi="PT Astra Serif"/>
          <w:sz w:val="32"/>
          <w:szCs w:val="24"/>
        </w:rPr>
      </w:pPr>
    </w:p>
    <w:p w:rsidR="0063283A" w:rsidRPr="002C58D3" w:rsidRDefault="0063283A" w:rsidP="0063283A">
      <w:pPr>
        <w:jc w:val="center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szCs w:val="28"/>
        </w:rPr>
        <w:t>Нормативы</w:t>
      </w:r>
    </w:p>
    <w:p w:rsidR="0063283A" w:rsidRPr="002C58D3" w:rsidRDefault="0063283A" w:rsidP="0063283A">
      <w:pPr>
        <w:jc w:val="center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szCs w:val="28"/>
        </w:rPr>
        <w:t xml:space="preserve">отчислений в бюджеты муниципальных районов, муниципальных и городских округов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исходя из зачисления в местные бюджеты 10 процентов доходов, </w:t>
      </w:r>
    </w:p>
    <w:p w:rsidR="0063283A" w:rsidRPr="002C58D3" w:rsidRDefault="0063283A" w:rsidP="0063283A">
      <w:pPr>
        <w:jc w:val="center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szCs w:val="28"/>
        </w:rPr>
        <w:t xml:space="preserve">подлежащих зачислению в консолидированный бюджет </w:t>
      </w:r>
    </w:p>
    <w:p w:rsidR="0063283A" w:rsidRPr="002C58D3" w:rsidRDefault="0063283A" w:rsidP="0063283A">
      <w:pPr>
        <w:jc w:val="center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szCs w:val="28"/>
        </w:rPr>
        <w:t xml:space="preserve">Алтайского края, на плановый период </w:t>
      </w:r>
      <w:r w:rsidR="002C58D3" w:rsidRPr="002C58D3">
        <w:rPr>
          <w:rFonts w:ascii="PT Astra Serif" w:hAnsi="PT Astra Serif"/>
          <w:szCs w:val="28"/>
        </w:rPr>
        <w:t>2025</w:t>
      </w:r>
      <w:r w:rsidRPr="002C58D3">
        <w:rPr>
          <w:rFonts w:ascii="PT Astra Serif" w:hAnsi="PT Astra Serif"/>
          <w:szCs w:val="28"/>
        </w:rPr>
        <w:t xml:space="preserve"> и </w:t>
      </w:r>
      <w:r w:rsidR="002C58D3" w:rsidRPr="002C58D3">
        <w:rPr>
          <w:rFonts w:ascii="PT Astra Serif" w:hAnsi="PT Astra Serif"/>
          <w:szCs w:val="28"/>
        </w:rPr>
        <w:t>2026</w:t>
      </w:r>
      <w:r w:rsidRPr="002C58D3">
        <w:rPr>
          <w:rFonts w:ascii="PT Astra Serif" w:hAnsi="PT Astra Serif"/>
          <w:szCs w:val="28"/>
        </w:rPr>
        <w:t xml:space="preserve"> годов</w:t>
      </w:r>
    </w:p>
    <w:p w:rsidR="0063283A" w:rsidRPr="00DD1562" w:rsidRDefault="0063283A" w:rsidP="0063283A">
      <w:pPr>
        <w:ind w:firstLine="567"/>
        <w:jc w:val="center"/>
        <w:rPr>
          <w:rFonts w:ascii="PT Astra Serif" w:hAnsi="PT Astra Serif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2126"/>
        <w:gridCol w:w="1843"/>
      </w:tblGrid>
      <w:tr w:rsidR="00DD1562" w:rsidRPr="00DD1562" w:rsidTr="0077455F">
        <w:trPr>
          <w:trHeight w:val="375"/>
        </w:trPr>
        <w:tc>
          <w:tcPr>
            <w:tcW w:w="567" w:type="dxa"/>
            <w:vMerge w:val="restart"/>
            <w:vAlign w:val="center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 xml:space="preserve">№ </w:t>
            </w:r>
          </w:p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5103" w:type="dxa"/>
            <w:vMerge w:val="restart"/>
            <w:vAlign w:val="center"/>
          </w:tcPr>
          <w:p w:rsidR="00AC46AB" w:rsidRPr="00DD1562" w:rsidRDefault="00AC46AB" w:rsidP="00AC46AB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:rsidR="00AC46AB" w:rsidRPr="00DD1562" w:rsidRDefault="00AC46AB" w:rsidP="00AC46AB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969" w:type="dxa"/>
            <w:gridSpan w:val="2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D1562">
              <w:rPr>
                <w:rFonts w:ascii="PT Astra Serif" w:hAnsi="PT Astra Serif"/>
                <w:bCs/>
                <w:sz w:val="24"/>
                <w:szCs w:val="24"/>
              </w:rPr>
              <w:t xml:space="preserve">Норматив отчислений, </w:t>
            </w:r>
          </w:p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bCs/>
                <w:sz w:val="24"/>
                <w:szCs w:val="24"/>
              </w:rPr>
              <w:t>процентов</w:t>
            </w:r>
          </w:p>
        </w:tc>
      </w:tr>
      <w:tr w:rsidR="00AC46AB" w:rsidRPr="00DD1562" w:rsidTr="0077455F">
        <w:trPr>
          <w:trHeight w:val="180"/>
        </w:trPr>
        <w:tc>
          <w:tcPr>
            <w:tcW w:w="567" w:type="dxa"/>
            <w:vMerge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C46AB" w:rsidRPr="00DD1562" w:rsidRDefault="00AC46AB" w:rsidP="00AC46AB">
            <w:pPr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843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2026 год</w:t>
            </w:r>
          </w:p>
        </w:tc>
      </w:tr>
    </w:tbl>
    <w:p w:rsidR="00AC46AB" w:rsidRPr="00DD1562" w:rsidRDefault="00AC46AB" w:rsidP="00AC46AB">
      <w:pPr>
        <w:spacing w:line="14" w:lineRule="auto"/>
        <w:rPr>
          <w:rFonts w:ascii="PT Astra Serif" w:hAnsi="PT Astra Serif"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2126"/>
        <w:gridCol w:w="1843"/>
      </w:tblGrid>
      <w:tr w:rsidR="00DD1562" w:rsidRPr="00DD1562" w:rsidTr="0077455F">
        <w:trPr>
          <w:tblHeader/>
        </w:trPr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C46AB" w:rsidRPr="00DD1562" w:rsidRDefault="00AC46AB" w:rsidP="00AC46AB">
            <w:pPr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C46AB" w:rsidRPr="00DD1562" w:rsidRDefault="00AC46AB" w:rsidP="00AC46AB">
            <w:pPr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Алейский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0,8026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0,8026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 xml:space="preserve">Алтайский район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1,4690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1,4690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Баевский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0,2923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0,2923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Бийский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2,7531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2,7531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Благовещенский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0,4752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0,4752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Бурлинский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0,5706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0,5706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Быстроистокский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0,7139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0,7139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Волчихинский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0,5916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0,5916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Егорьевский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0,2980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0,2980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Ельцовский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0,3677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0,3677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Завьяловский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0,8995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0,8995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Заринский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1,7844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1,7844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Змеиногорский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1,1513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1,1513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Зональный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0,4411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0,4411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Калманский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0,2356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0,2356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0,7054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0,7054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Ключевский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0,5166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0,5166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Косихинский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0,4127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0,4127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Красногорский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0,8552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0,8552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Краснощековский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1,1521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1,1521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Крутихинский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0,1566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0,1566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Кулундинский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0,5462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0,5462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Курьинский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0,5585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0,5585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Кытмановский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0,4357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0,4357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Локтевский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0,5897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0,5897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Мамонтовский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1,6826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1,6826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Михайловский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0,8456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0,8456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0,7895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0,7895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Новичихинский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0,3258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0,3258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Павловский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1,8403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1,8403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lastRenderedPageBreak/>
              <w:t>31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Панкрушихинский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0,5604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0,5604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Первомайский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1,2407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1,2407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Петропавловский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1,6638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1,6638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Поспелихинский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0,6489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0,6489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Ребрихинский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0,4786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0,4786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Родинский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0,8838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0,8838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Романовский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0,6918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0,6918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Рубцовский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2,8532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2,8532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Смоленский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1,2378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1,2378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Советский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0,5942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0,5942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41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Солонешенский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0,2355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0,2355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Солтонский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0,2047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0,2047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43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Табунский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0,2366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0,2366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44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Тальменский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1,6915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1,6915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Тогульский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0,4469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0,4469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46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Топчихинский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0,8875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0,8875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47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Третьяковский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1,5465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1,5465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Троицкий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0,4094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0,4094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49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Тюменцевский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0,4977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0,4977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Угловский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0,1760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0,1760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51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Усть-Калманский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0,5282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0,5282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52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Усть-Пристанский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0,4879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0,4879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53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Хабарский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0,4050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0,4050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54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Целинный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0,8181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0,8181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55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Шелаболихинский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0,1402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0,1402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56</w:t>
            </w:r>
          </w:p>
        </w:tc>
        <w:tc>
          <w:tcPr>
            <w:tcW w:w="5103" w:type="dxa"/>
          </w:tcPr>
          <w:p w:rsidR="00AC46AB" w:rsidRPr="00DD1562" w:rsidRDefault="00AC46AB" w:rsidP="00AC46AB">
            <w:pPr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Шипуновский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1,2772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1,2772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57</w:t>
            </w:r>
          </w:p>
        </w:tc>
        <w:tc>
          <w:tcPr>
            <w:tcW w:w="5103" w:type="dxa"/>
            <w:vAlign w:val="center"/>
          </w:tcPr>
          <w:p w:rsidR="00AC46AB" w:rsidRPr="00DD1562" w:rsidRDefault="00AC46AB" w:rsidP="00AC46AB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Залесовский муниципальный округ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0,6269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0,6269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58</w:t>
            </w:r>
          </w:p>
        </w:tc>
        <w:tc>
          <w:tcPr>
            <w:tcW w:w="5103" w:type="dxa"/>
            <w:vAlign w:val="center"/>
          </w:tcPr>
          <w:p w:rsidR="00AC46AB" w:rsidRPr="00DD1562" w:rsidRDefault="00AC46AB" w:rsidP="00AC46AB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 xml:space="preserve">муниципальный округ Суетский район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0,0519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0,0519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59</w:t>
            </w:r>
          </w:p>
        </w:tc>
        <w:tc>
          <w:tcPr>
            <w:tcW w:w="5103" w:type="dxa"/>
            <w:vAlign w:val="center"/>
          </w:tcPr>
          <w:p w:rsidR="00AC46AB" w:rsidRPr="00DD1562" w:rsidRDefault="00AC46AB" w:rsidP="00AC46AB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муниципальный округ Чарышский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0,5273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0,5273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5103" w:type="dxa"/>
            <w:vAlign w:val="center"/>
          </w:tcPr>
          <w:p w:rsidR="00AC46AB" w:rsidRPr="00DD1562" w:rsidRDefault="00AC46AB" w:rsidP="00AC46AB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муниципальный округ город Славгород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1,0567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1,0567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61</w:t>
            </w:r>
          </w:p>
        </w:tc>
        <w:tc>
          <w:tcPr>
            <w:tcW w:w="5103" w:type="dxa"/>
            <w:vAlign w:val="center"/>
          </w:tcPr>
          <w:p w:rsidR="00AC46AB" w:rsidRPr="00DD1562" w:rsidRDefault="00AC46AB" w:rsidP="00AC46AB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г. Алейск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3,0975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3,0975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62</w:t>
            </w:r>
          </w:p>
        </w:tc>
        <w:tc>
          <w:tcPr>
            <w:tcW w:w="5103" w:type="dxa"/>
            <w:vAlign w:val="center"/>
          </w:tcPr>
          <w:p w:rsidR="00AC46AB" w:rsidRPr="00DD1562" w:rsidRDefault="00AC46AB" w:rsidP="00AC46AB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г.</w:t>
            </w:r>
            <w:r w:rsidRPr="00DD1562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 w:rsidRPr="00DD1562">
              <w:rPr>
                <w:rFonts w:ascii="PT Astra Serif" w:hAnsi="PT Astra Serif"/>
                <w:sz w:val="24"/>
                <w:szCs w:val="24"/>
              </w:rPr>
              <w:t>Барнаул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15,8189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15,8189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DD1562">
              <w:rPr>
                <w:rFonts w:ascii="PT Astra Serif" w:hAnsi="PT Astra Serif"/>
                <w:sz w:val="24"/>
                <w:szCs w:val="24"/>
                <w:lang w:val="en-US"/>
              </w:rPr>
              <w:t>63</w:t>
            </w:r>
          </w:p>
        </w:tc>
        <w:tc>
          <w:tcPr>
            <w:tcW w:w="5103" w:type="dxa"/>
            <w:vAlign w:val="center"/>
          </w:tcPr>
          <w:p w:rsidR="00AC46AB" w:rsidRPr="00DD1562" w:rsidRDefault="00AC46AB" w:rsidP="00AC46AB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г. Белокуриха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3,9483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3,9483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DD1562">
              <w:rPr>
                <w:rFonts w:ascii="PT Astra Serif" w:hAnsi="PT Astra Serif"/>
                <w:sz w:val="24"/>
                <w:szCs w:val="24"/>
                <w:lang w:val="en-US"/>
              </w:rPr>
              <w:t>64</w:t>
            </w:r>
          </w:p>
        </w:tc>
        <w:tc>
          <w:tcPr>
            <w:tcW w:w="5103" w:type="dxa"/>
            <w:vAlign w:val="center"/>
          </w:tcPr>
          <w:p w:rsidR="00AC46AB" w:rsidRPr="00DD1562" w:rsidRDefault="00AC46AB" w:rsidP="00AC46AB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г. Бийск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16,9579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16,9579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DD1562">
              <w:rPr>
                <w:rFonts w:ascii="PT Astra Serif" w:hAnsi="PT Astra Serif"/>
                <w:sz w:val="24"/>
                <w:szCs w:val="24"/>
                <w:lang w:val="en-US"/>
              </w:rPr>
              <w:t>65</w:t>
            </w:r>
          </w:p>
        </w:tc>
        <w:tc>
          <w:tcPr>
            <w:tcW w:w="5103" w:type="dxa"/>
            <w:vAlign w:val="center"/>
          </w:tcPr>
          <w:p w:rsidR="00AC46AB" w:rsidRPr="00DD1562" w:rsidRDefault="00AC46AB" w:rsidP="00AC46AB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г.</w:t>
            </w:r>
            <w:r w:rsidRPr="00DD1562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 w:rsidRPr="00DD1562">
              <w:rPr>
                <w:rFonts w:ascii="PT Astra Serif" w:hAnsi="PT Astra Serif"/>
                <w:sz w:val="24"/>
                <w:szCs w:val="24"/>
              </w:rPr>
              <w:t>Заринск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2,5712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2,5712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DD1562">
              <w:rPr>
                <w:rFonts w:ascii="PT Astra Serif" w:hAnsi="PT Astra Serif"/>
                <w:sz w:val="24"/>
                <w:szCs w:val="24"/>
                <w:lang w:val="en-US"/>
              </w:rPr>
              <w:t>66</w:t>
            </w:r>
          </w:p>
        </w:tc>
        <w:tc>
          <w:tcPr>
            <w:tcW w:w="5103" w:type="dxa"/>
            <w:vAlign w:val="center"/>
          </w:tcPr>
          <w:p w:rsidR="00AC46AB" w:rsidRPr="00DD1562" w:rsidRDefault="00AC46AB" w:rsidP="00AC46AB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г. Новоалтайск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3,1904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3,1904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6</w:t>
            </w:r>
            <w:r w:rsidRPr="00DD1562">
              <w:rPr>
                <w:rFonts w:ascii="PT Astra Serif" w:hAnsi="PT Astra Serif"/>
                <w:sz w:val="24"/>
                <w:szCs w:val="24"/>
                <w:lang w:val="en-US"/>
              </w:rPr>
              <w:t>7</w:t>
            </w:r>
          </w:p>
        </w:tc>
        <w:tc>
          <w:tcPr>
            <w:tcW w:w="5103" w:type="dxa"/>
            <w:vAlign w:val="center"/>
          </w:tcPr>
          <w:p w:rsidR="00AC46AB" w:rsidRPr="00DD1562" w:rsidRDefault="00AC46AB" w:rsidP="00AC46AB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г.</w:t>
            </w:r>
            <w:r w:rsidRPr="00DD1562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 w:rsidRPr="00DD1562">
              <w:rPr>
                <w:rFonts w:ascii="PT Astra Serif" w:hAnsi="PT Astra Serif"/>
                <w:sz w:val="24"/>
                <w:szCs w:val="24"/>
              </w:rPr>
              <w:t>Рубцовск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5,7089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5,7089</w:t>
            </w:r>
          </w:p>
        </w:tc>
      </w:tr>
      <w:tr w:rsidR="00DD1562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6</w:t>
            </w:r>
            <w:r w:rsidRPr="00DD1562">
              <w:rPr>
                <w:rFonts w:ascii="PT Astra Serif" w:hAnsi="PT Astra Serif"/>
                <w:sz w:val="24"/>
                <w:szCs w:val="24"/>
                <w:lang w:val="en-US"/>
              </w:rPr>
              <w:t>8</w:t>
            </w:r>
          </w:p>
        </w:tc>
        <w:tc>
          <w:tcPr>
            <w:tcW w:w="5103" w:type="dxa"/>
            <w:vAlign w:val="center"/>
          </w:tcPr>
          <w:p w:rsidR="00AC46AB" w:rsidRPr="00DD1562" w:rsidRDefault="00AC46AB" w:rsidP="00AC46AB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г.</w:t>
            </w:r>
            <w:r w:rsidRPr="00DD1562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 w:rsidRPr="00DD1562">
              <w:rPr>
                <w:rFonts w:ascii="PT Astra Serif" w:hAnsi="PT Astra Serif"/>
                <w:sz w:val="24"/>
                <w:szCs w:val="24"/>
              </w:rPr>
              <w:t>Яpовое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1,1237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1,1237</w:t>
            </w:r>
          </w:p>
        </w:tc>
      </w:tr>
      <w:tr w:rsidR="00AC46AB" w:rsidRPr="00DD1562" w:rsidTr="0077455F">
        <w:tc>
          <w:tcPr>
            <w:tcW w:w="567" w:type="dxa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6</w:t>
            </w:r>
            <w:r w:rsidRPr="00DD1562">
              <w:rPr>
                <w:rFonts w:ascii="PT Astra Serif" w:hAnsi="PT Astra Serif"/>
                <w:sz w:val="24"/>
                <w:szCs w:val="24"/>
                <w:lang w:val="en-US"/>
              </w:rPr>
              <w:t>9</w:t>
            </w:r>
          </w:p>
        </w:tc>
        <w:tc>
          <w:tcPr>
            <w:tcW w:w="5103" w:type="dxa"/>
            <w:vAlign w:val="center"/>
          </w:tcPr>
          <w:p w:rsidR="00AC46AB" w:rsidRPr="00DD1562" w:rsidRDefault="00AC46AB" w:rsidP="00AC46AB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ЗАТО Сибирский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0,2199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46AB" w:rsidRPr="00DD1562" w:rsidRDefault="00AC46AB" w:rsidP="00AC4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1562">
              <w:rPr>
                <w:rFonts w:ascii="PT Astra Serif" w:hAnsi="PT Astra Serif"/>
                <w:sz w:val="24"/>
                <w:szCs w:val="24"/>
              </w:rPr>
              <w:t>0,2199</w:t>
            </w:r>
          </w:p>
        </w:tc>
      </w:tr>
    </w:tbl>
    <w:p w:rsidR="00A3160D" w:rsidRPr="00DD1562" w:rsidRDefault="00A3160D" w:rsidP="00A3160D">
      <w:pPr>
        <w:rPr>
          <w:rFonts w:ascii="PT Astra Serif" w:hAnsi="PT Astra Serif"/>
        </w:rPr>
      </w:pPr>
    </w:p>
    <w:p w:rsidR="00777725" w:rsidRPr="00DD1562" w:rsidRDefault="00777725" w:rsidP="00A3160D">
      <w:pPr>
        <w:rPr>
          <w:rFonts w:ascii="PT Astra Serif" w:hAnsi="PT Astra Serif"/>
        </w:rPr>
      </w:pPr>
    </w:p>
    <w:p w:rsidR="00777725" w:rsidRPr="00DD1562" w:rsidRDefault="00777725" w:rsidP="00A3160D">
      <w:pPr>
        <w:rPr>
          <w:rFonts w:ascii="PT Astra Serif" w:hAnsi="PT Astra Serif"/>
        </w:rPr>
      </w:pPr>
    </w:p>
    <w:p w:rsidR="00777725" w:rsidRPr="00DD1562" w:rsidRDefault="00777725" w:rsidP="00A3160D">
      <w:pPr>
        <w:rPr>
          <w:rFonts w:ascii="PT Astra Serif" w:hAnsi="PT Astra Serif"/>
        </w:rPr>
      </w:pPr>
    </w:p>
    <w:p w:rsidR="00777725" w:rsidRPr="00DD1562" w:rsidRDefault="00777725" w:rsidP="00A3160D">
      <w:pPr>
        <w:rPr>
          <w:rFonts w:ascii="PT Astra Serif" w:hAnsi="PT Astra Serif"/>
        </w:rPr>
      </w:pPr>
    </w:p>
    <w:p w:rsidR="00777725" w:rsidRPr="00DD1562" w:rsidRDefault="00777725" w:rsidP="00A3160D">
      <w:pPr>
        <w:rPr>
          <w:rFonts w:ascii="PT Astra Serif" w:hAnsi="PT Astra Serif"/>
        </w:rPr>
      </w:pPr>
    </w:p>
    <w:p w:rsidR="00777725" w:rsidRPr="00DD1562" w:rsidRDefault="00777725" w:rsidP="00A3160D">
      <w:pPr>
        <w:rPr>
          <w:rFonts w:ascii="PT Astra Serif" w:hAnsi="PT Astra Serif"/>
        </w:rPr>
      </w:pPr>
    </w:p>
    <w:p w:rsidR="00777725" w:rsidRPr="00DD1562" w:rsidRDefault="00777725" w:rsidP="00A3160D">
      <w:pPr>
        <w:rPr>
          <w:rFonts w:ascii="PT Astra Serif" w:hAnsi="PT Astra Serif"/>
        </w:rPr>
      </w:pPr>
    </w:p>
    <w:p w:rsidR="00777725" w:rsidRPr="00DD1562" w:rsidRDefault="00777725" w:rsidP="00A3160D">
      <w:pPr>
        <w:rPr>
          <w:rFonts w:ascii="PT Astra Serif" w:hAnsi="PT Astra Serif"/>
        </w:rPr>
      </w:pPr>
    </w:p>
    <w:p w:rsidR="00777725" w:rsidRPr="00DD1562" w:rsidRDefault="00777725" w:rsidP="00777725">
      <w:pPr>
        <w:ind w:left="5245" w:hanging="142"/>
        <w:rPr>
          <w:rFonts w:ascii="PT Astra Serif" w:hAnsi="PT Astra Serif"/>
          <w:szCs w:val="28"/>
        </w:rPr>
      </w:pPr>
      <w:r w:rsidRPr="00DD1562">
        <w:rPr>
          <w:rFonts w:ascii="PT Astra Serif" w:hAnsi="PT Astra Serif"/>
          <w:caps/>
          <w:szCs w:val="28"/>
        </w:rPr>
        <w:lastRenderedPageBreak/>
        <w:t>приложениЕ</w:t>
      </w:r>
      <w:r w:rsidRPr="00DD1562">
        <w:rPr>
          <w:rFonts w:ascii="PT Astra Serif" w:hAnsi="PT Astra Serif"/>
          <w:szCs w:val="28"/>
        </w:rPr>
        <w:t xml:space="preserve"> 6</w:t>
      </w:r>
    </w:p>
    <w:p w:rsidR="00777725" w:rsidRPr="00DD1562" w:rsidRDefault="00777725" w:rsidP="00777725">
      <w:pPr>
        <w:ind w:left="5245" w:hanging="142"/>
        <w:outlineLvl w:val="0"/>
        <w:rPr>
          <w:rFonts w:ascii="PT Astra Serif" w:hAnsi="PT Astra Serif"/>
          <w:szCs w:val="28"/>
        </w:rPr>
      </w:pPr>
      <w:r w:rsidRPr="00DD1562">
        <w:rPr>
          <w:rFonts w:ascii="PT Astra Serif" w:hAnsi="PT Astra Serif"/>
          <w:szCs w:val="28"/>
        </w:rPr>
        <w:t>к постановлению Алтайского</w:t>
      </w:r>
    </w:p>
    <w:p w:rsidR="00777725" w:rsidRPr="00DD1562" w:rsidRDefault="00777725" w:rsidP="00777725">
      <w:pPr>
        <w:ind w:left="5245" w:hanging="142"/>
        <w:outlineLvl w:val="0"/>
        <w:rPr>
          <w:rFonts w:ascii="PT Astra Serif" w:hAnsi="PT Astra Serif"/>
          <w:szCs w:val="28"/>
        </w:rPr>
      </w:pPr>
      <w:r w:rsidRPr="00DD1562">
        <w:rPr>
          <w:rFonts w:ascii="PT Astra Serif" w:hAnsi="PT Astra Serif"/>
          <w:szCs w:val="28"/>
        </w:rPr>
        <w:t xml:space="preserve">краевого Законодательного Собрания </w:t>
      </w:r>
    </w:p>
    <w:p w:rsidR="00777725" w:rsidRPr="00DD1562" w:rsidRDefault="00777725" w:rsidP="00777725">
      <w:pPr>
        <w:ind w:left="5245" w:hanging="142"/>
        <w:outlineLvl w:val="0"/>
        <w:rPr>
          <w:rFonts w:ascii="PT Astra Serif" w:hAnsi="PT Astra Serif"/>
          <w:szCs w:val="28"/>
        </w:rPr>
      </w:pPr>
      <w:r w:rsidRPr="00DD1562">
        <w:rPr>
          <w:rFonts w:ascii="PT Astra Serif" w:hAnsi="PT Astra Serif"/>
          <w:szCs w:val="28"/>
        </w:rPr>
        <w:t>______________________ № _______</w:t>
      </w:r>
    </w:p>
    <w:p w:rsidR="00777725" w:rsidRPr="00DD1562" w:rsidRDefault="00777725" w:rsidP="00777725">
      <w:pPr>
        <w:jc w:val="both"/>
        <w:rPr>
          <w:rFonts w:ascii="PT Astra Serif" w:hAnsi="PT Astra Serif"/>
          <w:szCs w:val="28"/>
        </w:rPr>
      </w:pPr>
    </w:p>
    <w:p w:rsidR="00777725" w:rsidRPr="00DD1562" w:rsidRDefault="00777725" w:rsidP="00777725">
      <w:pPr>
        <w:pStyle w:val="ac"/>
        <w:jc w:val="center"/>
        <w:rPr>
          <w:rFonts w:ascii="PT Astra Serif" w:hAnsi="PT Astra Serif"/>
          <w:sz w:val="28"/>
        </w:rPr>
      </w:pPr>
    </w:p>
    <w:p w:rsidR="006D6EF9" w:rsidRPr="006D6EF9" w:rsidRDefault="006D6EF9" w:rsidP="006D6EF9">
      <w:pPr>
        <w:widowControl w:val="0"/>
        <w:jc w:val="center"/>
        <w:rPr>
          <w:rFonts w:ascii="PT Astra Serif" w:hAnsi="PT Astra Serif" w:cs="Courier New"/>
          <w:szCs w:val="28"/>
        </w:rPr>
      </w:pPr>
      <w:r w:rsidRPr="006D6EF9">
        <w:rPr>
          <w:rFonts w:ascii="PT Astra Serif" w:hAnsi="PT Astra Serif" w:cs="Courier New"/>
          <w:szCs w:val="28"/>
        </w:rPr>
        <w:t>СОСТАВ РАБОЧЕЙ ГРУППЫ</w:t>
      </w:r>
    </w:p>
    <w:p w:rsidR="006D6EF9" w:rsidRPr="006D6EF9" w:rsidRDefault="006D6EF9" w:rsidP="006D6EF9">
      <w:pPr>
        <w:widowControl w:val="0"/>
        <w:jc w:val="center"/>
        <w:rPr>
          <w:rFonts w:ascii="PT Astra Serif" w:hAnsi="PT Astra Serif" w:cs="Courier New"/>
          <w:szCs w:val="28"/>
        </w:rPr>
      </w:pPr>
      <w:r w:rsidRPr="006D6EF9">
        <w:rPr>
          <w:rFonts w:ascii="PT Astra Serif" w:hAnsi="PT Astra Serif" w:cs="Courier New"/>
          <w:szCs w:val="28"/>
        </w:rPr>
        <w:t>по подготовке проекта закона Алтайского края</w:t>
      </w:r>
    </w:p>
    <w:p w:rsidR="006D6EF9" w:rsidRPr="006D6EF9" w:rsidRDefault="006D6EF9" w:rsidP="006D6EF9">
      <w:pPr>
        <w:widowControl w:val="0"/>
        <w:jc w:val="center"/>
        <w:rPr>
          <w:rFonts w:ascii="PT Astra Serif" w:hAnsi="PT Astra Serif" w:cs="Courier New"/>
          <w:szCs w:val="28"/>
        </w:rPr>
      </w:pPr>
      <w:r w:rsidRPr="006D6EF9">
        <w:rPr>
          <w:rFonts w:ascii="PT Astra Serif" w:hAnsi="PT Astra Serif" w:cs="Courier New"/>
          <w:szCs w:val="28"/>
        </w:rPr>
        <w:t>«О краевом бюджете на 2024 год и на плановый период</w:t>
      </w:r>
    </w:p>
    <w:p w:rsidR="006D6EF9" w:rsidRPr="006D6EF9" w:rsidRDefault="006D6EF9" w:rsidP="006D6EF9">
      <w:pPr>
        <w:widowControl w:val="0"/>
        <w:jc w:val="center"/>
        <w:rPr>
          <w:rFonts w:ascii="PT Astra Serif" w:hAnsi="PT Astra Serif" w:cs="Courier New"/>
          <w:szCs w:val="28"/>
        </w:rPr>
      </w:pPr>
      <w:r w:rsidRPr="006D6EF9">
        <w:rPr>
          <w:rFonts w:ascii="PT Astra Serif" w:hAnsi="PT Astra Serif" w:cs="Courier New"/>
          <w:szCs w:val="28"/>
        </w:rPr>
        <w:t xml:space="preserve">2025 и 2026 годов» к рассмотрению во втором чтении 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2410"/>
        <w:gridCol w:w="425"/>
        <w:gridCol w:w="6946"/>
      </w:tblGrid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</w:p>
        </w:tc>
        <w:tc>
          <w:tcPr>
            <w:tcW w:w="425" w:type="dxa"/>
          </w:tcPr>
          <w:p w:rsidR="006D6EF9" w:rsidRPr="006D6EF9" w:rsidRDefault="006D6EF9" w:rsidP="006D6EF9">
            <w:pPr>
              <w:suppressAutoHyphens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6946" w:type="dxa"/>
          </w:tcPr>
          <w:p w:rsidR="006D6EF9" w:rsidRPr="006D6EF9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Локтев А.С.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suppressAutoHyphens/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сопредседатель группы, председатель постоянного комитета Алтайского краевого Законодательного Собрания по бюджетной, налоговой, экономической политике и имущественным отношениям;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Ситников Д.Г.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suppressAutoHyphens/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сопредседатель группы, временно исполняющий обязанности з</w:t>
            </w:r>
            <w:r w:rsidRPr="006D6EF9">
              <w:rPr>
                <w:rFonts w:ascii="PT Astra Serif" w:hAnsi="PT Astra Serif"/>
                <w:iCs/>
                <w:szCs w:val="28"/>
              </w:rPr>
              <w:t>аместителя Председателя Правительства Алтайского края, министра финансов Алтайского края</w:t>
            </w:r>
            <w:r w:rsidRPr="006D6EF9">
              <w:rPr>
                <w:rFonts w:ascii="PT Astra Serif" w:hAnsi="PT Astra Serif"/>
                <w:szCs w:val="28"/>
              </w:rPr>
              <w:t xml:space="preserve"> (по согласованию);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Безрукова Е.Е.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6D6EF9" w:rsidP="006D6EF9">
            <w:pPr>
              <w:keepNext/>
              <w:spacing w:after="60"/>
              <w:jc w:val="both"/>
              <w:outlineLvl w:val="0"/>
              <w:rPr>
                <w:rFonts w:ascii="PT Astra Serif" w:hAnsi="PT Astra Serif"/>
                <w:bCs/>
                <w:kern w:val="32"/>
                <w:szCs w:val="28"/>
              </w:rPr>
            </w:pPr>
            <w:r w:rsidRPr="006D6EF9">
              <w:rPr>
                <w:rFonts w:ascii="PT Astra Serif" w:hAnsi="PT Astra Serif"/>
                <w:bCs/>
                <w:kern w:val="32"/>
                <w:szCs w:val="28"/>
              </w:rPr>
              <w:t>временно исполняющий обязанности министра культуры Алтайского края (по согласованию);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Беляева Л.В.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начальник экспертно-правового управления аппарата Алтайского краевого Законодательного Собрания;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Бубнов О.А.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6D6EF9" w:rsidP="006D6EF9">
            <w:pPr>
              <w:keepNext/>
              <w:jc w:val="both"/>
              <w:outlineLvl w:val="0"/>
              <w:rPr>
                <w:rFonts w:ascii="PT Astra Serif" w:hAnsi="PT Astra Serif"/>
                <w:bCs/>
                <w:kern w:val="32"/>
                <w:szCs w:val="28"/>
              </w:rPr>
            </w:pPr>
            <w:r w:rsidRPr="006D6EF9">
              <w:rPr>
                <w:rFonts w:ascii="PT Astra Serif" w:hAnsi="PT Astra Serif"/>
                <w:bCs/>
                <w:kern w:val="32"/>
                <w:szCs w:val="28"/>
              </w:rPr>
              <w:t>начальник правового департамента Администрации Губернатора и Правительства Алтайского края (по согласованию);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Буевич Г.А.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6D6EF9" w:rsidP="006D6EF9">
            <w:pPr>
              <w:keepNext/>
              <w:spacing w:after="60"/>
              <w:jc w:val="both"/>
              <w:outlineLvl w:val="0"/>
              <w:rPr>
                <w:rFonts w:ascii="PT Astra Serif" w:hAnsi="PT Astra Serif"/>
                <w:bCs/>
                <w:kern w:val="32"/>
                <w:szCs w:val="28"/>
              </w:rPr>
            </w:pPr>
            <w:r w:rsidRPr="006D6EF9">
              <w:rPr>
                <w:rFonts w:ascii="PT Astra Serif" w:hAnsi="PT Astra Serif"/>
                <w:bCs/>
                <w:kern w:val="32"/>
                <w:szCs w:val="28"/>
              </w:rPr>
              <w:t>председатель Барнаульской городской Думы (по согласованию);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Бунин А.А.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6D6EF9" w:rsidP="006D6EF9">
            <w:pPr>
              <w:keepNext/>
              <w:spacing w:after="60"/>
              <w:jc w:val="both"/>
              <w:outlineLvl w:val="0"/>
              <w:rPr>
                <w:rFonts w:ascii="PT Astra Serif" w:hAnsi="PT Astra Serif"/>
                <w:bCs/>
                <w:kern w:val="32"/>
                <w:szCs w:val="28"/>
              </w:rPr>
            </w:pPr>
            <w:r w:rsidRPr="006D6EF9">
              <w:rPr>
                <w:rFonts w:ascii="PT Astra Serif" w:hAnsi="PT Astra Serif"/>
                <w:bCs/>
                <w:kern w:val="32"/>
                <w:szCs w:val="28"/>
              </w:rPr>
              <w:t>временно исполняющий обязанности заместителя министра финансов Алтайского края (по согласованию);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Воронов А.В.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  <w:shd w:val="clear" w:color="auto" w:fill="FFFFFF"/>
              </w:rPr>
            </w:pPr>
            <w:r w:rsidRPr="006D6EF9">
              <w:rPr>
                <w:rFonts w:ascii="PT Astra Serif" w:hAnsi="PT Astra Serif"/>
                <w:szCs w:val="28"/>
              </w:rPr>
              <w:t>временно исполняющий обязанности</w:t>
            </w:r>
            <w:r w:rsidRPr="006D6EF9">
              <w:rPr>
                <w:rFonts w:ascii="PT Astra Serif" w:hAnsi="PT Astra Serif"/>
                <w:szCs w:val="28"/>
                <w:shd w:val="clear" w:color="auto" w:fill="FFFFFF"/>
              </w:rPr>
              <w:t xml:space="preserve"> министра транспорта Алтайского края (по согласованию);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Гилёв И.В.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временно исполняющий обязанности</w:t>
            </w:r>
            <w:r w:rsidRPr="006D6EF9">
              <w:rPr>
                <w:rFonts w:ascii="PT Astra Serif" w:hAnsi="PT Astra Serif"/>
                <w:szCs w:val="28"/>
                <w:shd w:val="clear" w:color="auto" w:fill="FFFFFF"/>
              </w:rPr>
              <w:t xml:space="preserve"> министра строительства и  жилищно-коммунального хозяйства Алтайского края</w:t>
            </w:r>
            <w:r w:rsidRPr="006D6EF9">
              <w:rPr>
                <w:rFonts w:ascii="PT Astra Serif" w:hAnsi="PT Astra Serif"/>
                <w:szCs w:val="28"/>
              </w:rPr>
              <w:t xml:space="preserve"> (по согласованию);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Говорухина С.П.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временно исполняющий обязанности министра образования и науки Алтайского края (по согласованию);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Голобородь-</w:t>
            </w:r>
          </w:p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ко   Д.А.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заместитель председателя Алтайского краевого Законодательного Собрания - председатель постоянного комитета Алтайского краевого Законодательного Собрания по правовой политике и местному самоуправлению;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lastRenderedPageBreak/>
              <w:t xml:space="preserve">Демин М.В.               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временно исполняющий обязанности заместителя министра финансов Алтайского края (по согласованию);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  <w:shd w:val="clear" w:color="auto" w:fill="auto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 xml:space="preserve">Евстигнеев А.С. </w:t>
            </w:r>
          </w:p>
        </w:tc>
        <w:tc>
          <w:tcPr>
            <w:tcW w:w="425" w:type="dxa"/>
            <w:shd w:val="clear" w:color="auto" w:fill="auto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:rsidR="006D6EF9" w:rsidRPr="006D6EF9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временно исполняющий обязанности начальника управления Алтайского края по развитию предпринимательства и рыночной инфраструктуры (по согласованию);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  <w:shd w:val="clear" w:color="auto" w:fill="auto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Ильюченко Т.В.</w:t>
            </w:r>
          </w:p>
        </w:tc>
        <w:tc>
          <w:tcPr>
            <w:tcW w:w="425" w:type="dxa"/>
            <w:shd w:val="clear" w:color="auto" w:fill="auto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:rsidR="006D6EF9" w:rsidRPr="006D6EF9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председатель постоянного комитета Алтайского краевого Законодательного Собрания по спорту, культуре и молодежной политике;</w:t>
            </w:r>
          </w:p>
        </w:tc>
      </w:tr>
      <w:tr w:rsidR="006D6EF9" w:rsidRPr="006D6EF9" w:rsidTr="00F70C25">
        <w:trPr>
          <w:trHeight w:val="708"/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Катаманов С.Г.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глава Родинского района Алтайского края (по согласованию);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Капустина Е.А.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временно исполняющий обязанности заместителя министра финансов Алтайского края (по согласованию);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Козликин С.В.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глава Петропавловского района Алтайского края (по согласованию);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B0A7B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Кравцова С.</w:t>
            </w:r>
            <w:r w:rsidR="006B0A7B">
              <w:rPr>
                <w:rFonts w:ascii="PT Astra Serif" w:hAnsi="PT Astra Serif"/>
                <w:szCs w:val="28"/>
              </w:rPr>
              <w:t>А</w:t>
            </w:r>
            <w:r w:rsidRPr="006D6EF9"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 xml:space="preserve">начальник отдела регионального законотворчества – аппарата Представителя Губернатора и Правительства Алтайского края в Алтайском краевом Законодательном Собрании Администрации Губернатора и Правительства Алтайского края (по согласованию); 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Кривов А.Ю.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руководитель постоянного депутатского объединения Алтайского краевого Законодательного Собрания – фракции «Коммунистическая партия Российской Федерации» – «КПРФ»;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Кропотин Ю.Б.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6D6EF9" w:rsidP="006D6EF9">
            <w:pPr>
              <w:widowControl w:val="0"/>
              <w:jc w:val="both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pacing w:val="-8"/>
                <w:szCs w:val="28"/>
              </w:rPr>
              <w:t>заместитель председателя Алтайского краевого Законодательного Собрания;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Кузьмина Н.З.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  <w:shd w:val="clear" w:color="auto" w:fill="FFFFFF"/>
              </w:rPr>
            </w:pPr>
            <w:r w:rsidRPr="006D6EF9">
              <w:rPr>
                <w:rFonts w:ascii="PT Astra Serif" w:hAnsi="PT Astra Serif"/>
                <w:szCs w:val="28"/>
              </w:rPr>
              <w:t>временно исполняющий обязанности начальника управления стратегического планирования   и проектной деятельности Министерства экономического развития Алтайского края</w:t>
            </w:r>
            <w:r w:rsidRPr="006D6EF9">
              <w:rPr>
                <w:rFonts w:ascii="PT Astra Serif" w:hAnsi="PT Astra Serif"/>
                <w:szCs w:val="28"/>
                <w:shd w:val="clear" w:color="auto" w:fill="FFFFFF"/>
              </w:rPr>
              <w:t xml:space="preserve"> </w:t>
            </w:r>
            <w:r w:rsidRPr="006D6EF9">
              <w:rPr>
                <w:rFonts w:ascii="PT Astra Serif" w:hAnsi="PT Astra Serif"/>
                <w:szCs w:val="28"/>
              </w:rPr>
              <w:t>(по согласованию);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Легостаев А.В.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руководитель Управления Федеральной налоговой службы Российской Федерации по Алтайскому краю (по согласованию);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Лещенко В.А.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председатель постоянного комитета Алтайского краевого Законодательного Собрания по здравоохранению;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Маскаев И. В.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глава города Алейска Алтайского края (по согласованию);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Матасов С.В.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 xml:space="preserve">руководитель постоянного депутатского объединения Алтайского краевого Законодательного Собрания - фракции «КОММУНИСТИЧЕСКАЯ ПАРТИЯ </w:t>
            </w:r>
            <w:r w:rsidRPr="006D6EF9">
              <w:rPr>
                <w:rFonts w:ascii="PT Astra Serif" w:hAnsi="PT Astra Serif"/>
                <w:szCs w:val="28"/>
              </w:rPr>
              <w:lastRenderedPageBreak/>
              <w:t>КОММУНИСТЫ РОССИИ»;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lastRenderedPageBreak/>
              <w:t>Межин С.А.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950F2B" w:rsidP="00B0745E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м</w:t>
            </w:r>
            <w:r w:rsidR="006D6EF9" w:rsidRPr="006D6EF9">
              <w:rPr>
                <w:rFonts w:ascii="PT Astra Serif" w:hAnsi="PT Astra Serif"/>
                <w:szCs w:val="28"/>
              </w:rPr>
              <w:t>инистр</w:t>
            </w:r>
            <w:r w:rsidR="002035A9">
              <w:rPr>
                <w:rFonts w:ascii="PT Astra Serif" w:hAnsi="PT Astra Serif"/>
                <w:szCs w:val="28"/>
              </w:rPr>
              <w:t xml:space="preserve"> </w:t>
            </w:r>
            <w:r w:rsidR="006D6EF9" w:rsidRPr="006D6EF9">
              <w:rPr>
                <w:rFonts w:ascii="PT Astra Serif" w:hAnsi="PT Astra Serif"/>
                <w:szCs w:val="28"/>
              </w:rPr>
              <w:t xml:space="preserve"> сельского хозяйства Алтайского края (по согласованию);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Метревели З.И.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временно исполняющий обязанности заместителя министра финансов Алтайского края (по согласованию);</w:t>
            </w:r>
          </w:p>
        </w:tc>
      </w:tr>
      <w:tr w:rsidR="006D6EF9" w:rsidRPr="006D6EF9" w:rsidTr="00F70C25">
        <w:trPr>
          <w:trHeight w:val="411"/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Миненок В.В.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председатель Счетной палаты Алтайского края (по согласованию);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Молотов А.В.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руководитель постоянного депутатского объединения Алтайского краевого Законодательного Собрания – фракции «Справедливая Россия – За правду», председатель постоянного комитета Алтайского краевого Законодательного Собрания по образованию и науке;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Нагорнов А.А.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 xml:space="preserve"> временно исполняющий обязанности з</w:t>
            </w:r>
            <w:r w:rsidRPr="006D6EF9">
              <w:rPr>
                <w:rFonts w:ascii="PT Astra Serif" w:hAnsi="PT Astra Serif"/>
                <w:iCs/>
                <w:szCs w:val="28"/>
              </w:rPr>
              <w:t xml:space="preserve">аместителя Председателя Правительства Алтайского края, </w:t>
            </w:r>
            <w:r w:rsidRPr="006D6EF9">
              <w:rPr>
                <w:rFonts w:ascii="PT Astra Serif" w:hAnsi="PT Astra Serif"/>
                <w:szCs w:val="28"/>
              </w:rPr>
              <w:t>министра экономического развития Алтайского края (по согласованию);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Оськина Н.В.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6D6EF9" w:rsidP="0096636B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министр</w:t>
            </w:r>
            <w:bookmarkStart w:id="0" w:name="_GoBack"/>
            <w:bookmarkEnd w:id="0"/>
            <w:r w:rsidRPr="006D6EF9">
              <w:rPr>
                <w:rFonts w:ascii="PT Astra Serif" w:hAnsi="PT Astra Serif"/>
                <w:szCs w:val="28"/>
              </w:rPr>
              <w:t xml:space="preserve"> социальной защиты Алтайского края (по согласованию); 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Панарин И.И.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председатель постоянного комитета Алтайского краевого Законодательного Собрания по строительству, жилищно-коммунальному хозяйству, транспорту и связи;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Панов И.Е.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председатель Алтайского краевого союза организаций профсоюзов (по согласованию);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Приб С.Н.</w:t>
            </w:r>
          </w:p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</w:p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</w:p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Попов Д.В.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  <w:p w:rsidR="006D6EF9" w:rsidRPr="006D6EF9" w:rsidRDefault="006D6EF9" w:rsidP="006D6EF9">
            <w:pPr>
              <w:rPr>
                <w:rFonts w:ascii="PT Astra Serif" w:hAnsi="PT Astra Serif"/>
                <w:szCs w:val="28"/>
              </w:rPr>
            </w:pPr>
          </w:p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</w:p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руководитель постоянного депутатского объединения Алтайского краевого Законодательного Собрания – фракции «ЕДИНАЯ РОССИЯ»;</w:t>
            </w:r>
          </w:p>
          <w:p w:rsidR="006D6EF9" w:rsidRPr="006D6EF9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временно исполняющий обязанности министра здравоохранения Алтайского края (по согласованию);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Семёнов В.В.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руководитель постоянного депутатского объединения Алтайского краевого Законодательного Собрания – фракции ЛДПР – Либерально-демократической партии России, председатель постоянного комитета Алтайского краевого Законодательного Собрания по промышленности, предпринимательству и туризму;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Серов С.Н.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председатель постоянного комитета Алтайского краевого Законодательного Собрания по аграрной политике, природопользованию и экологии;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Солнцева И.В.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председатель постоянного комитета Алтайского краевого Законодательного Собрания по социальной защите и занятости населения;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Теплов А.В.</w:t>
            </w:r>
          </w:p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</w:p>
        </w:tc>
        <w:tc>
          <w:tcPr>
            <w:tcW w:w="425" w:type="dxa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lastRenderedPageBreak/>
              <w:t>-</w:t>
            </w:r>
          </w:p>
        </w:tc>
        <w:tc>
          <w:tcPr>
            <w:tcW w:w="6946" w:type="dxa"/>
          </w:tcPr>
          <w:p w:rsidR="006D6EF9" w:rsidRPr="006D6EF9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временно исполняющий обязанности</w:t>
            </w:r>
            <w:r w:rsidRPr="006D6EF9">
              <w:rPr>
                <w:rFonts w:ascii="PT Astra Serif" w:hAnsi="PT Astra Serif"/>
                <w:szCs w:val="28"/>
                <w:shd w:val="clear" w:color="auto" w:fill="FFFFFF"/>
              </w:rPr>
              <w:t xml:space="preserve"> начальника </w:t>
            </w:r>
            <w:r w:rsidRPr="006D6EF9">
              <w:rPr>
                <w:rFonts w:ascii="PT Astra Serif" w:hAnsi="PT Astra Serif"/>
                <w:szCs w:val="28"/>
                <w:shd w:val="clear" w:color="auto" w:fill="FFFFFF"/>
              </w:rPr>
              <w:lastRenderedPageBreak/>
              <w:t xml:space="preserve">управления имущественных отношений </w:t>
            </w:r>
            <w:r w:rsidRPr="006D6EF9">
              <w:rPr>
                <w:rFonts w:ascii="PT Astra Serif" w:hAnsi="PT Astra Serif"/>
                <w:szCs w:val="28"/>
              </w:rPr>
              <w:t>Алтайского края (по согласованию);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lastRenderedPageBreak/>
              <w:t>Тренькаев Д.С.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глава Топчихинского района Алтайского края (по согласованию);</w:t>
            </w:r>
          </w:p>
        </w:tc>
      </w:tr>
      <w:tr w:rsidR="006D6EF9" w:rsidRPr="006D6EF9" w:rsidTr="00F70C25">
        <w:trPr>
          <w:jc w:val="center"/>
        </w:trPr>
        <w:tc>
          <w:tcPr>
            <w:tcW w:w="2410" w:type="dxa"/>
          </w:tcPr>
          <w:p w:rsidR="006D6EF9" w:rsidRP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Шамков Ю.В.</w:t>
            </w:r>
          </w:p>
        </w:tc>
        <w:tc>
          <w:tcPr>
            <w:tcW w:w="425" w:type="dxa"/>
          </w:tcPr>
          <w:p w:rsidR="006D6EF9" w:rsidRPr="006D6EF9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6D6EF9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6D6EF9">
              <w:rPr>
                <w:rFonts w:ascii="PT Astra Serif" w:hAnsi="PT Astra Serif"/>
                <w:szCs w:val="28"/>
              </w:rPr>
              <w:t>председатель Общественной палаты Алтайского края (по согласованию).</w:t>
            </w:r>
          </w:p>
        </w:tc>
      </w:tr>
    </w:tbl>
    <w:p w:rsidR="00777725" w:rsidRPr="00CF0305" w:rsidRDefault="00777725" w:rsidP="006D6EF9">
      <w:pPr>
        <w:pStyle w:val="ac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777725" w:rsidRPr="00CF0305" w:rsidRDefault="00777725" w:rsidP="00777725">
      <w:pPr>
        <w:rPr>
          <w:rFonts w:ascii="PT Astra Serif" w:hAnsi="PT Astra Serif"/>
        </w:rPr>
      </w:pPr>
    </w:p>
    <w:p w:rsidR="00777725" w:rsidRPr="00CF0305" w:rsidRDefault="00777725" w:rsidP="00A3160D">
      <w:pPr>
        <w:rPr>
          <w:rFonts w:ascii="PT Astra Serif" w:hAnsi="PT Astra Serif"/>
        </w:rPr>
      </w:pPr>
    </w:p>
    <w:sectPr w:rsidR="00777725" w:rsidRPr="00CF0305" w:rsidSect="0059086F">
      <w:headerReference w:type="default" r:id="rId7"/>
      <w:headerReference w:type="first" r:id="rId8"/>
      <w:pgSz w:w="11906" w:h="16838"/>
      <w:pgMar w:top="1134" w:right="567" w:bottom="1077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5F" w:rsidRDefault="0077455F" w:rsidP="00CB49DE">
      <w:r>
        <w:separator/>
      </w:r>
    </w:p>
  </w:endnote>
  <w:endnote w:type="continuationSeparator" w:id="0">
    <w:p w:rsidR="0077455F" w:rsidRDefault="0077455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5F" w:rsidRDefault="0077455F" w:rsidP="00CB49DE">
      <w:r>
        <w:separator/>
      </w:r>
    </w:p>
  </w:footnote>
  <w:footnote w:type="continuationSeparator" w:id="0">
    <w:p w:rsidR="0077455F" w:rsidRDefault="0077455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807896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77455F" w:rsidRPr="00A81AFD" w:rsidRDefault="0077455F">
        <w:pPr>
          <w:pStyle w:val="a4"/>
          <w:jc w:val="center"/>
          <w:rPr>
            <w:rFonts w:ascii="PT Astra Serif" w:hAnsi="PT Astra Serif"/>
            <w:sz w:val="24"/>
          </w:rPr>
        </w:pPr>
        <w:r w:rsidRPr="00A81AFD">
          <w:rPr>
            <w:rFonts w:ascii="PT Astra Serif" w:hAnsi="PT Astra Serif"/>
            <w:sz w:val="24"/>
          </w:rPr>
          <w:fldChar w:fldCharType="begin"/>
        </w:r>
        <w:r w:rsidRPr="00A81AFD">
          <w:rPr>
            <w:rFonts w:ascii="PT Astra Serif" w:hAnsi="PT Astra Serif"/>
            <w:sz w:val="24"/>
          </w:rPr>
          <w:instrText>PAGE   \* MERGEFORMAT</w:instrText>
        </w:r>
        <w:r w:rsidRPr="00A81AFD">
          <w:rPr>
            <w:rFonts w:ascii="PT Astra Serif" w:hAnsi="PT Astra Serif"/>
            <w:sz w:val="24"/>
          </w:rPr>
          <w:fldChar w:fldCharType="separate"/>
        </w:r>
        <w:r w:rsidR="0096636B">
          <w:rPr>
            <w:rFonts w:ascii="PT Astra Serif" w:hAnsi="PT Astra Serif"/>
            <w:noProof/>
            <w:sz w:val="24"/>
          </w:rPr>
          <w:t>11</w:t>
        </w:r>
        <w:r w:rsidRPr="00A81AFD">
          <w:rPr>
            <w:rFonts w:ascii="PT Astra Serif" w:hAnsi="PT Astra Serif"/>
            <w:sz w:val="24"/>
          </w:rPr>
          <w:fldChar w:fldCharType="end"/>
        </w:r>
      </w:p>
    </w:sdtContent>
  </w:sdt>
  <w:p w:rsidR="0077455F" w:rsidRPr="00CB49DE" w:rsidRDefault="0077455F">
    <w:pPr>
      <w:pStyle w:val="a4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55F" w:rsidRPr="00575331" w:rsidRDefault="0077455F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 wp14:anchorId="4B0AAAE8" wp14:editId="734B7133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455F" w:rsidRDefault="0077455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77455F" w:rsidRPr="00444F8F" w:rsidRDefault="0077455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77455F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77455F" w:rsidRPr="001813DB" w:rsidRDefault="0077455F" w:rsidP="00334BA4">
          <w:pPr>
            <w:rPr>
              <w:szCs w:val="28"/>
            </w:rPr>
          </w:pPr>
          <w:r w:rsidRPr="001813DB">
            <w:rPr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:rsidR="0077455F" w:rsidRPr="001813DB" w:rsidRDefault="0077455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77455F" w:rsidRPr="001813DB" w:rsidRDefault="0077455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77455F" w:rsidRPr="001813DB" w:rsidRDefault="0077455F" w:rsidP="00CB49DE">
          <w:pPr>
            <w:rPr>
              <w:szCs w:val="28"/>
            </w:rPr>
          </w:pPr>
        </w:p>
      </w:tc>
    </w:tr>
  </w:tbl>
  <w:p w:rsidR="0077455F" w:rsidRDefault="0077455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1AC07B70"/>
    <w:lvl w:ilvl="0" w:tplc="FF561460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47123"/>
    <w:rsid w:val="000611E1"/>
    <w:rsid w:val="000617B5"/>
    <w:rsid w:val="00066C90"/>
    <w:rsid w:val="000856DB"/>
    <w:rsid w:val="00092DC5"/>
    <w:rsid w:val="00095AAA"/>
    <w:rsid w:val="000D5892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813DB"/>
    <w:rsid w:val="00195A56"/>
    <w:rsid w:val="001D4848"/>
    <w:rsid w:val="001D4B91"/>
    <w:rsid w:val="00200FD1"/>
    <w:rsid w:val="002035A9"/>
    <w:rsid w:val="00212707"/>
    <w:rsid w:val="00230FAF"/>
    <w:rsid w:val="00231E03"/>
    <w:rsid w:val="0024389B"/>
    <w:rsid w:val="00243BCC"/>
    <w:rsid w:val="002645D3"/>
    <w:rsid w:val="002748F4"/>
    <w:rsid w:val="002869A7"/>
    <w:rsid w:val="002B132F"/>
    <w:rsid w:val="002C58D3"/>
    <w:rsid w:val="002D57BC"/>
    <w:rsid w:val="002D600E"/>
    <w:rsid w:val="0030109C"/>
    <w:rsid w:val="00321684"/>
    <w:rsid w:val="003329D0"/>
    <w:rsid w:val="00334BA4"/>
    <w:rsid w:val="00350AF1"/>
    <w:rsid w:val="0035215A"/>
    <w:rsid w:val="003651BB"/>
    <w:rsid w:val="00372510"/>
    <w:rsid w:val="00376668"/>
    <w:rsid w:val="00380826"/>
    <w:rsid w:val="003D1E76"/>
    <w:rsid w:val="003E0FEB"/>
    <w:rsid w:val="003E29C0"/>
    <w:rsid w:val="003E7155"/>
    <w:rsid w:val="00405F77"/>
    <w:rsid w:val="004074BC"/>
    <w:rsid w:val="004100DC"/>
    <w:rsid w:val="00440AC2"/>
    <w:rsid w:val="00444F8F"/>
    <w:rsid w:val="00450A0B"/>
    <w:rsid w:val="00455E9E"/>
    <w:rsid w:val="00460F3C"/>
    <w:rsid w:val="00461FC1"/>
    <w:rsid w:val="00483949"/>
    <w:rsid w:val="00484E28"/>
    <w:rsid w:val="0049249D"/>
    <w:rsid w:val="004956E1"/>
    <w:rsid w:val="004B04C1"/>
    <w:rsid w:val="0050015B"/>
    <w:rsid w:val="00516428"/>
    <w:rsid w:val="00541A9C"/>
    <w:rsid w:val="00570AE4"/>
    <w:rsid w:val="00575331"/>
    <w:rsid w:val="0059086F"/>
    <w:rsid w:val="00590AB1"/>
    <w:rsid w:val="00592BE7"/>
    <w:rsid w:val="00597B83"/>
    <w:rsid w:val="005C1D6B"/>
    <w:rsid w:val="005C2628"/>
    <w:rsid w:val="005C31F7"/>
    <w:rsid w:val="005F5343"/>
    <w:rsid w:val="00623FA3"/>
    <w:rsid w:val="0063283A"/>
    <w:rsid w:val="0067025C"/>
    <w:rsid w:val="00677072"/>
    <w:rsid w:val="006829B3"/>
    <w:rsid w:val="006937D2"/>
    <w:rsid w:val="00696359"/>
    <w:rsid w:val="006A393E"/>
    <w:rsid w:val="006B0A7B"/>
    <w:rsid w:val="006D6EF9"/>
    <w:rsid w:val="006E49C5"/>
    <w:rsid w:val="0070459E"/>
    <w:rsid w:val="00712D5F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6F9"/>
    <w:rsid w:val="0077455F"/>
    <w:rsid w:val="00777725"/>
    <w:rsid w:val="007A21AF"/>
    <w:rsid w:val="007A6021"/>
    <w:rsid w:val="007D3699"/>
    <w:rsid w:val="007F7B8D"/>
    <w:rsid w:val="00805B25"/>
    <w:rsid w:val="008121B0"/>
    <w:rsid w:val="00854720"/>
    <w:rsid w:val="00863684"/>
    <w:rsid w:val="008636C8"/>
    <w:rsid w:val="00863C48"/>
    <w:rsid w:val="008642DA"/>
    <w:rsid w:val="0087460D"/>
    <w:rsid w:val="00876889"/>
    <w:rsid w:val="0088744C"/>
    <w:rsid w:val="00895DCD"/>
    <w:rsid w:val="008A6695"/>
    <w:rsid w:val="008B0927"/>
    <w:rsid w:val="008B0B0E"/>
    <w:rsid w:val="008B2B7F"/>
    <w:rsid w:val="008F75C9"/>
    <w:rsid w:val="00902D97"/>
    <w:rsid w:val="00913657"/>
    <w:rsid w:val="00915B25"/>
    <w:rsid w:val="00917949"/>
    <w:rsid w:val="00917FD6"/>
    <w:rsid w:val="00950F2B"/>
    <w:rsid w:val="0096572D"/>
    <w:rsid w:val="0096636B"/>
    <w:rsid w:val="00967163"/>
    <w:rsid w:val="009815C1"/>
    <w:rsid w:val="009A69E6"/>
    <w:rsid w:val="009B15B4"/>
    <w:rsid w:val="009E0F73"/>
    <w:rsid w:val="00A06B41"/>
    <w:rsid w:val="00A10350"/>
    <w:rsid w:val="00A11B5C"/>
    <w:rsid w:val="00A11CD5"/>
    <w:rsid w:val="00A3160D"/>
    <w:rsid w:val="00A40A02"/>
    <w:rsid w:val="00A42CDB"/>
    <w:rsid w:val="00A5385E"/>
    <w:rsid w:val="00A54244"/>
    <w:rsid w:val="00A54D52"/>
    <w:rsid w:val="00A7152C"/>
    <w:rsid w:val="00A81AFD"/>
    <w:rsid w:val="00A94428"/>
    <w:rsid w:val="00AA080E"/>
    <w:rsid w:val="00AB13F0"/>
    <w:rsid w:val="00AB2979"/>
    <w:rsid w:val="00AC46AB"/>
    <w:rsid w:val="00AC5EC8"/>
    <w:rsid w:val="00AE1DDD"/>
    <w:rsid w:val="00B00B76"/>
    <w:rsid w:val="00B0745E"/>
    <w:rsid w:val="00B17CB1"/>
    <w:rsid w:val="00B4417F"/>
    <w:rsid w:val="00B46E6B"/>
    <w:rsid w:val="00B85526"/>
    <w:rsid w:val="00BA71DB"/>
    <w:rsid w:val="00BC1FF6"/>
    <w:rsid w:val="00BC293F"/>
    <w:rsid w:val="00BD3B4E"/>
    <w:rsid w:val="00BE7BCB"/>
    <w:rsid w:val="00BF5E3A"/>
    <w:rsid w:val="00C00924"/>
    <w:rsid w:val="00C10EDD"/>
    <w:rsid w:val="00C214E9"/>
    <w:rsid w:val="00C26C4A"/>
    <w:rsid w:val="00C335A5"/>
    <w:rsid w:val="00C46731"/>
    <w:rsid w:val="00C66EAB"/>
    <w:rsid w:val="00C73406"/>
    <w:rsid w:val="00C77E47"/>
    <w:rsid w:val="00C819F3"/>
    <w:rsid w:val="00C82451"/>
    <w:rsid w:val="00C9273B"/>
    <w:rsid w:val="00CB49DE"/>
    <w:rsid w:val="00CC1981"/>
    <w:rsid w:val="00CD7FF7"/>
    <w:rsid w:val="00CF0305"/>
    <w:rsid w:val="00D038DB"/>
    <w:rsid w:val="00D051DA"/>
    <w:rsid w:val="00D14C05"/>
    <w:rsid w:val="00D271AE"/>
    <w:rsid w:val="00D8387A"/>
    <w:rsid w:val="00D90F00"/>
    <w:rsid w:val="00D92B27"/>
    <w:rsid w:val="00D93F0A"/>
    <w:rsid w:val="00DD1562"/>
    <w:rsid w:val="00DE47A5"/>
    <w:rsid w:val="00E33FB9"/>
    <w:rsid w:val="00E631F7"/>
    <w:rsid w:val="00E66A1D"/>
    <w:rsid w:val="00E7259F"/>
    <w:rsid w:val="00EA59DD"/>
    <w:rsid w:val="00EA7F09"/>
    <w:rsid w:val="00EC7B74"/>
    <w:rsid w:val="00ED4362"/>
    <w:rsid w:val="00EE00F1"/>
    <w:rsid w:val="00F23F2D"/>
    <w:rsid w:val="00F31092"/>
    <w:rsid w:val="00F36525"/>
    <w:rsid w:val="00F4341A"/>
    <w:rsid w:val="00F52DB4"/>
    <w:rsid w:val="00F54E20"/>
    <w:rsid w:val="00F55FCE"/>
    <w:rsid w:val="00F7146B"/>
    <w:rsid w:val="00F811B8"/>
    <w:rsid w:val="00F84A1D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5:docId w15:val="{21105993-8431-4433-97BD-4E7C938C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316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16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layout">
    <w:name w:val="layout"/>
    <w:rsid w:val="00A31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14</Pages>
  <Words>3390</Words>
  <Characters>19328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Наталья Николаевна Косоногова</cp:lastModifiedBy>
  <cp:revision>21</cp:revision>
  <cp:lastPrinted>2022-10-13T05:36:00Z</cp:lastPrinted>
  <dcterms:created xsi:type="dcterms:W3CDTF">2022-10-14T02:49:00Z</dcterms:created>
  <dcterms:modified xsi:type="dcterms:W3CDTF">2023-10-16T10:13:00Z</dcterms:modified>
</cp:coreProperties>
</file>